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9D" w:rsidRDefault="00A65B9D" w:rsidP="00A65B9D">
      <w:pPr>
        <w:pStyle w:val="Naslov2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bookmarkStart w:id="0" w:name="_Toc179722801"/>
      <w:bookmarkStart w:id="1" w:name="_GoBack"/>
      <w:bookmarkEnd w:id="1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KATALOG ZNANJA</w:t>
      </w:r>
    </w:p>
    <w:p w:rsidR="005C263B" w:rsidRPr="005E2736" w:rsidRDefault="005C263B" w:rsidP="005E2736">
      <w:pPr>
        <w:jc w:val="center"/>
      </w:pPr>
    </w:p>
    <w:p w:rsidR="00AA70F9" w:rsidRDefault="00A65B9D" w:rsidP="00A65B9D">
      <w:pPr>
        <w:pStyle w:val="Naslov2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Ime modula:</w:t>
      </w:r>
      <w:bookmarkEnd w:id="0"/>
      <w:r w:rsidR="00817C51">
        <w:rPr>
          <w:rFonts w:ascii="Times New Roman" w:hAnsi="Times New Roman"/>
          <w:szCs w:val="24"/>
        </w:rPr>
        <w:t xml:space="preserve"> ENERGETIKA V METALURGIJI</w:t>
      </w:r>
    </w:p>
    <w:p w:rsidR="002C3D77" w:rsidRDefault="002C3D77" w:rsidP="00E80739">
      <w:pPr>
        <w:pStyle w:val="SlogNaslov2Tahoma"/>
        <w:numPr>
          <w:ilvl w:val="0"/>
          <w:numId w:val="0"/>
        </w:numPr>
        <w:spacing w:before="0" w:after="0"/>
        <w:ind w:left="1021" w:hanging="661"/>
        <w:rPr>
          <w:rFonts w:ascii="Times New Roman" w:hAnsi="Times New Roman"/>
          <w:szCs w:val="24"/>
        </w:rPr>
      </w:pPr>
    </w:p>
    <w:p w:rsidR="00AA70F9" w:rsidRPr="00F86E0B" w:rsidRDefault="00A65B9D" w:rsidP="00A65B9D">
      <w:pPr>
        <w:pStyle w:val="SlogNaslov2Tahoma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Usmerjevalni cilji: </w:t>
      </w:r>
    </w:p>
    <w:p w:rsidR="004E07D5" w:rsidRDefault="004E07D5" w:rsidP="00AA70F9">
      <w:pPr>
        <w:ind w:left="454"/>
        <w:jc w:val="both"/>
        <w:rPr>
          <w:sz w:val="24"/>
          <w:szCs w:val="24"/>
        </w:rPr>
      </w:pPr>
    </w:p>
    <w:p w:rsidR="004E07D5" w:rsidRDefault="00AA70F9" w:rsidP="004E07D5">
      <w:pPr>
        <w:ind w:left="454"/>
        <w:jc w:val="both"/>
        <w:rPr>
          <w:b/>
          <w:i/>
          <w:sz w:val="24"/>
          <w:szCs w:val="24"/>
        </w:rPr>
      </w:pPr>
      <w:r w:rsidRPr="008C49FC">
        <w:rPr>
          <w:sz w:val="24"/>
          <w:szCs w:val="24"/>
        </w:rPr>
        <w:t>Dijak</w:t>
      </w:r>
      <w:r w:rsidR="00801EF9">
        <w:rPr>
          <w:sz w:val="24"/>
          <w:szCs w:val="24"/>
        </w:rPr>
        <w:t>/dijakinja</w:t>
      </w:r>
      <w:r w:rsidRPr="008C49FC">
        <w:rPr>
          <w:sz w:val="24"/>
          <w:szCs w:val="24"/>
        </w:rPr>
        <w:t>:</w:t>
      </w:r>
    </w:p>
    <w:p w:rsidR="004E07D5" w:rsidRPr="004E07D5" w:rsidRDefault="004E07D5" w:rsidP="004E07D5">
      <w:pPr>
        <w:ind w:left="454"/>
        <w:jc w:val="both"/>
        <w:rPr>
          <w:b/>
          <w:i/>
          <w:sz w:val="24"/>
          <w:szCs w:val="24"/>
        </w:rPr>
      </w:pPr>
    </w:p>
    <w:p w:rsidR="00786FDB" w:rsidRPr="00671788" w:rsidRDefault="00786FDB" w:rsidP="004E07D5">
      <w:pPr>
        <w:numPr>
          <w:ilvl w:val="0"/>
          <w:numId w:val="15"/>
        </w:numPr>
        <w:tabs>
          <w:tab w:val="clear" w:pos="1068"/>
          <w:tab w:val="num" w:pos="1134"/>
        </w:tabs>
        <w:spacing w:before="40" w:after="100" w:afterAutospacing="1" w:line="276" w:lineRule="auto"/>
        <w:ind w:left="1134" w:hanging="426"/>
        <w:rPr>
          <w:sz w:val="24"/>
          <w:szCs w:val="24"/>
        </w:rPr>
      </w:pPr>
      <w:r w:rsidRPr="00671788">
        <w:rPr>
          <w:sz w:val="24"/>
          <w:szCs w:val="24"/>
        </w:rPr>
        <w:t xml:space="preserve">pozna vrste energij, njihovo pretvorbo in uporabo v </w:t>
      </w:r>
      <w:r w:rsidR="006B0A0E" w:rsidRPr="00671788">
        <w:rPr>
          <w:sz w:val="24"/>
          <w:szCs w:val="24"/>
        </w:rPr>
        <w:t>energetskih sistemih</w:t>
      </w:r>
      <w:r w:rsidR="00801EF9">
        <w:rPr>
          <w:sz w:val="24"/>
          <w:szCs w:val="24"/>
        </w:rPr>
        <w:t>;</w:t>
      </w:r>
    </w:p>
    <w:p w:rsidR="006B0A0E" w:rsidRPr="00671788" w:rsidRDefault="006B0A0E" w:rsidP="004E07D5">
      <w:pPr>
        <w:numPr>
          <w:ilvl w:val="0"/>
          <w:numId w:val="15"/>
        </w:numPr>
        <w:tabs>
          <w:tab w:val="clear" w:pos="1068"/>
          <w:tab w:val="num" w:pos="1134"/>
        </w:tabs>
        <w:spacing w:before="40" w:after="100" w:afterAutospacing="1" w:line="276" w:lineRule="auto"/>
        <w:ind w:left="1134" w:hanging="426"/>
        <w:rPr>
          <w:sz w:val="24"/>
          <w:szCs w:val="24"/>
        </w:rPr>
      </w:pPr>
      <w:r w:rsidRPr="00671788">
        <w:rPr>
          <w:sz w:val="24"/>
          <w:szCs w:val="24"/>
        </w:rPr>
        <w:t>pozna osnovne energetske procese</w:t>
      </w:r>
      <w:r w:rsidR="00C71CCB" w:rsidRPr="00671788">
        <w:rPr>
          <w:sz w:val="24"/>
          <w:szCs w:val="24"/>
        </w:rPr>
        <w:t xml:space="preserve"> in njihovo </w:t>
      </w:r>
      <w:r w:rsidR="008E14CC" w:rsidRPr="00671788">
        <w:rPr>
          <w:sz w:val="24"/>
          <w:szCs w:val="24"/>
        </w:rPr>
        <w:t>uporabo v metalurgiji</w:t>
      </w:r>
      <w:r w:rsidR="00801EF9">
        <w:rPr>
          <w:sz w:val="24"/>
          <w:szCs w:val="24"/>
        </w:rPr>
        <w:t>;</w:t>
      </w:r>
    </w:p>
    <w:p w:rsidR="00671788" w:rsidRPr="000F35F4" w:rsidRDefault="00671788" w:rsidP="004E07D5">
      <w:pPr>
        <w:pStyle w:val="Navadensplet"/>
        <w:numPr>
          <w:ilvl w:val="0"/>
          <w:numId w:val="15"/>
        </w:numPr>
        <w:spacing w:before="40" w:beforeAutospacing="0" w:line="276" w:lineRule="auto"/>
      </w:pPr>
      <w:r w:rsidRPr="00671788">
        <w:t xml:space="preserve"> </w:t>
      </w:r>
      <w:r w:rsidRPr="000F35F4">
        <w:t>uporablja teoretično znanje in osnovne zak</w:t>
      </w:r>
      <w:r w:rsidR="00801EF9">
        <w:t>onitosti na področju energetike;</w:t>
      </w:r>
    </w:p>
    <w:p w:rsidR="00FE0B98" w:rsidRPr="000F35F4" w:rsidRDefault="00671788" w:rsidP="004E07D5">
      <w:pPr>
        <w:numPr>
          <w:ilvl w:val="0"/>
          <w:numId w:val="15"/>
        </w:numPr>
        <w:tabs>
          <w:tab w:val="clear" w:pos="1068"/>
          <w:tab w:val="num" w:pos="1134"/>
        </w:tabs>
        <w:spacing w:before="40" w:after="100" w:afterAutospacing="1" w:line="276" w:lineRule="auto"/>
        <w:ind w:left="1134" w:hanging="426"/>
        <w:rPr>
          <w:sz w:val="24"/>
          <w:szCs w:val="24"/>
        </w:rPr>
      </w:pPr>
      <w:r w:rsidRPr="000F35F4">
        <w:rPr>
          <w:sz w:val="24"/>
          <w:szCs w:val="24"/>
        </w:rPr>
        <w:t>razume preobrazbe</w:t>
      </w:r>
      <w:r w:rsidR="00FE0B98" w:rsidRPr="000F35F4">
        <w:rPr>
          <w:sz w:val="24"/>
          <w:szCs w:val="24"/>
        </w:rPr>
        <w:t xml:space="preserve"> stanj</w:t>
      </w:r>
      <w:r w:rsidRPr="000F35F4">
        <w:rPr>
          <w:sz w:val="24"/>
          <w:szCs w:val="24"/>
        </w:rPr>
        <w:t xml:space="preserve">, ki jih popisujemo </w:t>
      </w:r>
      <w:r w:rsidR="00FE0B98" w:rsidRPr="000F35F4">
        <w:rPr>
          <w:sz w:val="24"/>
          <w:szCs w:val="24"/>
        </w:rPr>
        <w:t>s pli</w:t>
      </w:r>
      <w:r w:rsidR="00801EF9">
        <w:rPr>
          <w:sz w:val="24"/>
          <w:szCs w:val="24"/>
        </w:rPr>
        <w:t>nsko enačbo in plinskimi zakoni;</w:t>
      </w:r>
    </w:p>
    <w:p w:rsidR="00817C51" w:rsidRPr="00671788" w:rsidRDefault="008E14CC" w:rsidP="004E07D5">
      <w:pPr>
        <w:numPr>
          <w:ilvl w:val="0"/>
          <w:numId w:val="15"/>
        </w:numPr>
        <w:tabs>
          <w:tab w:val="clear" w:pos="1068"/>
          <w:tab w:val="num" w:pos="1134"/>
        </w:tabs>
        <w:spacing w:before="40" w:after="100" w:afterAutospacing="1" w:line="276" w:lineRule="auto"/>
        <w:ind w:left="1134" w:hanging="426"/>
        <w:rPr>
          <w:sz w:val="24"/>
          <w:szCs w:val="24"/>
        </w:rPr>
      </w:pPr>
      <w:r w:rsidRPr="00671788">
        <w:rPr>
          <w:sz w:val="24"/>
          <w:szCs w:val="24"/>
        </w:rPr>
        <w:t>upošteva</w:t>
      </w:r>
      <w:r w:rsidR="00817C51" w:rsidRPr="00671788">
        <w:rPr>
          <w:sz w:val="24"/>
          <w:szCs w:val="24"/>
        </w:rPr>
        <w:t xml:space="preserve"> predpis</w:t>
      </w:r>
      <w:r w:rsidRPr="00671788">
        <w:rPr>
          <w:sz w:val="24"/>
          <w:szCs w:val="24"/>
        </w:rPr>
        <w:t>e</w:t>
      </w:r>
      <w:r w:rsidR="00817C51" w:rsidRPr="00671788">
        <w:rPr>
          <w:sz w:val="24"/>
          <w:szCs w:val="24"/>
        </w:rPr>
        <w:t xml:space="preserve"> ter standard</w:t>
      </w:r>
      <w:r w:rsidRPr="00671788">
        <w:rPr>
          <w:sz w:val="24"/>
          <w:szCs w:val="24"/>
        </w:rPr>
        <w:t>e</w:t>
      </w:r>
      <w:r w:rsidR="00817C51" w:rsidRPr="00671788">
        <w:rPr>
          <w:sz w:val="24"/>
          <w:szCs w:val="24"/>
        </w:rPr>
        <w:t xml:space="preserve"> na p</w:t>
      </w:r>
      <w:r w:rsidR="00801EF9">
        <w:rPr>
          <w:sz w:val="24"/>
          <w:szCs w:val="24"/>
        </w:rPr>
        <w:t>odročju energetike in ekologije;</w:t>
      </w:r>
      <w:r w:rsidR="00817C51" w:rsidRPr="00671788">
        <w:rPr>
          <w:sz w:val="24"/>
          <w:szCs w:val="24"/>
        </w:rPr>
        <w:t xml:space="preserve"> </w:t>
      </w:r>
    </w:p>
    <w:p w:rsidR="00817C51" w:rsidRPr="00671788" w:rsidRDefault="008E14CC" w:rsidP="004E07D5">
      <w:pPr>
        <w:numPr>
          <w:ilvl w:val="0"/>
          <w:numId w:val="15"/>
        </w:numPr>
        <w:tabs>
          <w:tab w:val="clear" w:pos="1068"/>
          <w:tab w:val="num" w:pos="1134"/>
        </w:tabs>
        <w:spacing w:before="40" w:after="100" w:afterAutospacing="1" w:line="276" w:lineRule="auto"/>
        <w:ind w:left="1134" w:hanging="426"/>
        <w:rPr>
          <w:sz w:val="24"/>
          <w:szCs w:val="24"/>
        </w:rPr>
      </w:pPr>
      <w:r w:rsidRPr="00671788">
        <w:rPr>
          <w:sz w:val="24"/>
          <w:szCs w:val="24"/>
        </w:rPr>
        <w:t>ugotavlja</w:t>
      </w:r>
      <w:r w:rsidR="00817C51" w:rsidRPr="00671788">
        <w:rPr>
          <w:sz w:val="24"/>
          <w:szCs w:val="24"/>
        </w:rPr>
        <w:t xml:space="preserve"> medsebojn</w:t>
      </w:r>
      <w:r w:rsidRPr="00671788">
        <w:rPr>
          <w:sz w:val="24"/>
          <w:szCs w:val="24"/>
        </w:rPr>
        <w:t>o</w:t>
      </w:r>
      <w:r w:rsidR="00817C51" w:rsidRPr="00671788">
        <w:rPr>
          <w:sz w:val="24"/>
          <w:szCs w:val="24"/>
        </w:rPr>
        <w:t xml:space="preserve"> povezav</w:t>
      </w:r>
      <w:r w:rsidRPr="00671788">
        <w:rPr>
          <w:sz w:val="24"/>
          <w:szCs w:val="24"/>
        </w:rPr>
        <w:t>o</w:t>
      </w:r>
      <w:r w:rsidR="00817C51" w:rsidRPr="00671788">
        <w:rPr>
          <w:sz w:val="24"/>
          <w:szCs w:val="24"/>
        </w:rPr>
        <w:t xml:space="preserve"> energetskih sistemov z gospodarstvom in spoznava d</w:t>
      </w:r>
      <w:r w:rsidR="00801EF9">
        <w:rPr>
          <w:sz w:val="24"/>
          <w:szCs w:val="24"/>
        </w:rPr>
        <w:t>elovanje le-teh v domačem kraju;</w:t>
      </w:r>
    </w:p>
    <w:p w:rsidR="00817C51" w:rsidRPr="00671788" w:rsidRDefault="00817C51" w:rsidP="004E07D5">
      <w:pPr>
        <w:numPr>
          <w:ilvl w:val="0"/>
          <w:numId w:val="15"/>
        </w:numPr>
        <w:tabs>
          <w:tab w:val="clear" w:pos="1068"/>
          <w:tab w:val="num" w:pos="1134"/>
        </w:tabs>
        <w:spacing w:before="40" w:after="100" w:afterAutospacing="1" w:line="276" w:lineRule="auto"/>
        <w:ind w:left="1134" w:hanging="426"/>
        <w:rPr>
          <w:sz w:val="24"/>
          <w:szCs w:val="24"/>
        </w:rPr>
      </w:pPr>
      <w:r w:rsidRPr="00671788">
        <w:rPr>
          <w:sz w:val="24"/>
          <w:szCs w:val="24"/>
        </w:rPr>
        <w:t>se zaveda vplivov energetskih sistemov na okolje</w:t>
      </w:r>
      <w:r w:rsidR="00F34FF4" w:rsidRPr="00671788">
        <w:rPr>
          <w:sz w:val="24"/>
          <w:szCs w:val="24"/>
        </w:rPr>
        <w:t>.</w:t>
      </w:r>
    </w:p>
    <w:p w:rsidR="00AA70F9" w:rsidRPr="008C49FC" w:rsidRDefault="00AA70F9" w:rsidP="00AA70F9">
      <w:pPr>
        <w:ind w:left="454"/>
        <w:rPr>
          <w:sz w:val="24"/>
          <w:szCs w:val="24"/>
        </w:rPr>
      </w:pPr>
    </w:p>
    <w:p w:rsidR="00AA70F9" w:rsidRPr="00220AFD" w:rsidRDefault="00220AFD" w:rsidP="00AA70F9">
      <w:pPr>
        <w:ind w:left="454"/>
        <w:rPr>
          <w:sz w:val="24"/>
          <w:szCs w:val="24"/>
        </w:rPr>
      </w:pPr>
      <w:r w:rsidRPr="00220AFD">
        <w:rPr>
          <w:sz w:val="24"/>
          <w:szCs w:val="24"/>
        </w:rPr>
        <w:t xml:space="preserve">Modul </w:t>
      </w:r>
      <w:r w:rsidR="00ED7819" w:rsidRPr="00220AFD">
        <w:rPr>
          <w:sz w:val="24"/>
          <w:szCs w:val="24"/>
        </w:rPr>
        <w:t>ni</w:t>
      </w:r>
      <w:r w:rsidR="00AA70F9" w:rsidRPr="00220AFD">
        <w:rPr>
          <w:sz w:val="24"/>
          <w:szCs w:val="24"/>
        </w:rPr>
        <w:t xml:space="preserve"> sestavljen iz vsebinskih sklopov</w:t>
      </w:r>
      <w:r w:rsidRPr="00220AFD">
        <w:rPr>
          <w:sz w:val="24"/>
          <w:szCs w:val="24"/>
        </w:rPr>
        <w:t>.</w:t>
      </w:r>
    </w:p>
    <w:p w:rsidR="00E85E12" w:rsidRPr="008C49FC" w:rsidRDefault="00E85E12" w:rsidP="00AA70F9">
      <w:pPr>
        <w:ind w:left="454"/>
        <w:rPr>
          <w:sz w:val="24"/>
          <w:szCs w:val="24"/>
        </w:rPr>
      </w:pPr>
    </w:p>
    <w:p w:rsidR="00A617F1" w:rsidRDefault="00A617F1" w:rsidP="00A617F1">
      <w:pPr>
        <w:pStyle w:val="SlogNaslov2Tahoma"/>
        <w:numPr>
          <w:ilvl w:val="0"/>
          <w:numId w:val="0"/>
        </w:numPr>
        <w:spacing w:before="0" w:after="0"/>
        <w:ind w:left="1021" w:hanging="661"/>
        <w:rPr>
          <w:rFonts w:ascii="Times New Roman" w:hAnsi="Times New Roman"/>
          <w:szCs w:val="24"/>
        </w:rPr>
      </w:pPr>
    </w:p>
    <w:p w:rsidR="00AA70F9" w:rsidRPr="00331EBA" w:rsidRDefault="00E85E12" w:rsidP="00331EBA">
      <w:pPr>
        <w:pStyle w:val="SlogNaslov2Tahoma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r w:rsidRPr="008C49FC">
        <w:rPr>
          <w:rFonts w:ascii="Times New Roman" w:hAnsi="Times New Roman"/>
          <w:szCs w:val="24"/>
        </w:rPr>
        <w:t>3</w:t>
      </w:r>
      <w:r w:rsidR="00A65B9D" w:rsidRPr="008C49FC">
        <w:rPr>
          <w:rFonts w:ascii="Times New Roman" w:hAnsi="Times New Roman"/>
          <w:szCs w:val="24"/>
        </w:rPr>
        <w:t xml:space="preserve">. Poklicne kompetence: </w:t>
      </w:r>
    </w:p>
    <w:p w:rsidR="004E07D5" w:rsidRDefault="004E07D5" w:rsidP="004E07D5">
      <w:pPr>
        <w:spacing w:before="60" w:line="276" w:lineRule="auto"/>
        <w:rPr>
          <w:sz w:val="24"/>
          <w:szCs w:val="24"/>
        </w:rPr>
      </w:pPr>
    </w:p>
    <w:p w:rsidR="00351A0C" w:rsidRPr="00671788" w:rsidRDefault="00351A0C" w:rsidP="004E07D5">
      <w:pPr>
        <w:numPr>
          <w:ilvl w:val="0"/>
          <w:numId w:val="20"/>
        </w:numPr>
        <w:tabs>
          <w:tab w:val="clear" w:pos="720"/>
          <w:tab w:val="num" w:pos="993"/>
        </w:tabs>
        <w:spacing w:before="40" w:line="276" w:lineRule="auto"/>
        <w:ind w:left="992" w:hanging="425"/>
        <w:rPr>
          <w:sz w:val="24"/>
          <w:szCs w:val="24"/>
        </w:rPr>
      </w:pPr>
      <w:r w:rsidRPr="00671788">
        <w:rPr>
          <w:sz w:val="24"/>
          <w:szCs w:val="24"/>
        </w:rPr>
        <w:t xml:space="preserve">učinkovito </w:t>
      </w:r>
      <w:r w:rsidR="00F34FF4" w:rsidRPr="00671788">
        <w:rPr>
          <w:sz w:val="24"/>
          <w:szCs w:val="24"/>
        </w:rPr>
        <w:t xml:space="preserve">in varčno </w:t>
      </w:r>
      <w:r w:rsidRPr="00671788">
        <w:rPr>
          <w:sz w:val="24"/>
          <w:szCs w:val="24"/>
        </w:rPr>
        <w:t>ravnanje z energijo</w:t>
      </w:r>
      <w:r w:rsidR="006D2527" w:rsidRPr="00671788">
        <w:rPr>
          <w:sz w:val="24"/>
          <w:szCs w:val="24"/>
        </w:rPr>
        <w:t xml:space="preserve"> in njenimi viri</w:t>
      </w:r>
      <w:r w:rsidRPr="00671788">
        <w:rPr>
          <w:sz w:val="24"/>
          <w:szCs w:val="24"/>
        </w:rPr>
        <w:t>;</w:t>
      </w:r>
    </w:p>
    <w:p w:rsidR="00F34FF4" w:rsidRPr="00671788" w:rsidRDefault="00F34FF4" w:rsidP="004E07D5">
      <w:pPr>
        <w:numPr>
          <w:ilvl w:val="0"/>
          <w:numId w:val="20"/>
        </w:numPr>
        <w:tabs>
          <w:tab w:val="clear" w:pos="720"/>
          <w:tab w:val="num" w:pos="993"/>
        </w:tabs>
        <w:spacing w:before="40" w:line="276" w:lineRule="auto"/>
        <w:ind w:left="992" w:hanging="425"/>
        <w:rPr>
          <w:sz w:val="24"/>
          <w:szCs w:val="24"/>
        </w:rPr>
      </w:pPr>
      <w:r w:rsidRPr="00671788">
        <w:rPr>
          <w:sz w:val="24"/>
          <w:szCs w:val="24"/>
        </w:rPr>
        <w:t xml:space="preserve">razumevanje racionalne rabe energije in </w:t>
      </w:r>
      <w:r w:rsidR="00351A0C" w:rsidRPr="00671788">
        <w:rPr>
          <w:sz w:val="24"/>
          <w:szCs w:val="24"/>
        </w:rPr>
        <w:t>strokovno vrednotenje možnih prihrankov</w:t>
      </w:r>
      <w:r w:rsidRPr="00671788">
        <w:rPr>
          <w:sz w:val="24"/>
          <w:szCs w:val="24"/>
        </w:rPr>
        <w:t>,</w:t>
      </w:r>
    </w:p>
    <w:p w:rsidR="00351A0C" w:rsidRPr="00671788" w:rsidRDefault="00351A0C" w:rsidP="004E07D5">
      <w:pPr>
        <w:numPr>
          <w:ilvl w:val="0"/>
          <w:numId w:val="20"/>
        </w:numPr>
        <w:tabs>
          <w:tab w:val="clear" w:pos="720"/>
          <w:tab w:val="num" w:pos="993"/>
        </w:tabs>
        <w:spacing w:before="40" w:line="276" w:lineRule="auto"/>
        <w:ind w:left="992" w:hanging="425"/>
        <w:rPr>
          <w:sz w:val="24"/>
          <w:szCs w:val="24"/>
        </w:rPr>
      </w:pPr>
      <w:r w:rsidRPr="00671788">
        <w:rPr>
          <w:sz w:val="24"/>
          <w:szCs w:val="24"/>
        </w:rPr>
        <w:t>razumevanje tehnoloških rešitev za učinkovito rabo energije</w:t>
      </w:r>
      <w:r w:rsidR="00F07466" w:rsidRPr="00671788">
        <w:rPr>
          <w:sz w:val="24"/>
          <w:szCs w:val="24"/>
        </w:rPr>
        <w:t xml:space="preserve"> v metalurških procesih</w:t>
      </w:r>
      <w:r w:rsidR="00801EF9">
        <w:rPr>
          <w:sz w:val="24"/>
          <w:szCs w:val="24"/>
        </w:rPr>
        <w:t>,</w:t>
      </w:r>
    </w:p>
    <w:p w:rsidR="00A60DA6" w:rsidRPr="00671788" w:rsidRDefault="00DC5CA9" w:rsidP="004E07D5">
      <w:pPr>
        <w:numPr>
          <w:ilvl w:val="0"/>
          <w:numId w:val="20"/>
        </w:numPr>
        <w:tabs>
          <w:tab w:val="clear" w:pos="720"/>
          <w:tab w:val="num" w:pos="993"/>
        </w:tabs>
        <w:spacing w:before="40" w:line="276" w:lineRule="auto"/>
        <w:ind w:left="992" w:hanging="425"/>
        <w:rPr>
          <w:sz w:val="24"/>
          <w:szCs w:val="24"/>
        </w:rPr>
      </w:pPr>
      <w:r w:rsidRPr="00CD522B">
        <w:rPr>
          <w:sz w:val="24"/>
          <w:szCs w:val="24"/>
        </w:rPr>
        <w:t>spremljanje</w:t>
      </w:r>
      <w:r>
        <w:rPr>
          <w:sz w:val="24"/>
          <w:szCs w:val="24"/>
        </w:rPr>
        <w:t xml:space="preserve"> uvajanja</w:t>
      </w:r>
      <w:r w:rsidR="00351A0C" w:rsidRPr="00671788">
        <w:rPr>
          <w:sz w:val="24"/>
          <w:szCs w:val="24"/>
        </w:rPr>
        <w:t xml:space="preserve"> soproizvodnje toplot</w:t>
      </w:r>
      <w:r w:rsidR="0085131E" w:rsidRPr="00671788">
        <w:rPr>
          <w:sz w:val="24"/>
          <w:szCs w:val="24"/>
        </w:rPr>
        <w:t>n</w:t>
      </w:r>
      <w:r w:rsidR="00351A0C" w:rsidRPr="00671788">
        <w:rPr>
          <w:sz w:val="24"/>
          <w:szCs w:val="24"/>
        </w:rPr>
        <w:t>e in električne energije</w:t>
      </w:r>
      <w:r w:rsidR="00F34FF4" w:rsidRPr="00671788">
        <w:rPr>
          <w:sz w:val="24"/>
          <w:szCs w:val="24"/>
        </w:rPr>
        <w:t>,</w:t>
      </w:r>
    </w:p>
    <w:p w:rsidR="00A60DA6" w:rsidRPr="00671788" w:rsidRDefault="00A60DA6" w:rsidP="004E07D5">
      <w:pPr>
        <w:pStyle w:val="Navadensplet"/>
        <w:numPr>
          <w:ilvl w:val="0"/>
          <w:numId w:val="20"/>
        </w:numPr>
        <w:tabs>
          <w:tab w:val="clear" w:pos="720"/>
          <w:tab w:val="num" w:pos="993"/>
        </w:tabs>
        <w:spacing w:before="40" w:beforeAutospacing="0" w:line="276" w:lineRule="auto"/>
        <w:ind w:left="992" w:hanging="425"/>
      </w:pPr>
      <w:r w:rsidRPr="00671788">
        <w:t>upošteva</w:t>
      </w:r>
      <w:r w:rsidR="00F34FF4" w:rsidRPr="00671788">
        <w:t>nje</w:t>
      </w:r>
      <w:r w:rsidRPr="00671788">
        <w:t xml:space="preserve"> vpliv</w:t>
      </w:r>
      <w:r w:rsidR="00F34FF4" w:rsidRPr="00671788">
        <w:t>ov</w:t>
      </w:r>
      <w:r w:rsidRPr="00671788">
        <w:t xml:space="preserve"> energetskih sistemov na okolje,</w:t>
      </w:r>
    </w:p>
    <w:p w:rsidR="00E85E12" w:rsidRPr="00671788" w:rsidRDefault="00A60DA6" w:rsidP="004E07D5">
      <w:pPr>
        <w:numPr>
          <w:ilvl w:val="0"/>
          <w:numId w:val="20"/>
        </w:numPr>
        <w:tabs>
          <w:tab w:val="clear" w:pos="720"/>
          <w:tab w:val="num" w:pos="993"/>
        </w:tabs>
        <w:spacing w:before="40" w:after="100" w:afterAutospacing="1" w:line="276" w:lineRule="auto"/>
        <w:ind w:left="992" w:hanging="425"/>
        <w:rPr>
          <w:sz w:val="24"/>
          <w:szCs w:val="24"/>
        </w:rPr>
      </w:pPr>
      <w:r w:rsidRPr="00671788">
        <w:rPr>
          <w:sz w:val="24"/>
          <w:szCs w:val="24"/>
        </w:rPr>
        <w:t>upošteva</w:t>
      </w:r>
      <w:r w:rsidR="00F34FF4" w:rsidRPr="00671788">
        <w:rPr>
          <w:sz w:val="24"/>
          <w:szCs w:val="24"/>
        </w:rPr>
        <w:t>nje</w:t>
      </w:r>
      <w:r w:rsidRPr="00671788">
        <w:rPr>
          <w:sz w:val="24"/>
          <w:szCs w:val="24"/>
        </w:rPr>
        <w:t xml:space="preserve"> kriterije</w:t>
      </w:r>
      <w:r w:rsidR="00F34FF4" w:rsidRPr="00671788">
        <w:rPr>
          <w:sz w:val="24"/>
          <w:szCs w:val="24"/>
        </w:rPr>
        <w:t>v</w:t>
      </w:r>
      <w:r w:rsidRPr="00671788">
        <w:rPr>
          <w:sz w:val="24"/>
          <w:szCs w:val="24"/>
        </w:rPr>
        <w:t xml:space="preserve"> </w:t>
      </w:r>
      <w:r w:rsidR="00F34FF4" w:rsidRPr="00671788">
        <w:rPr>
          <w:sz w:val="24"/>
          <w:szCs w:val="24"/>
        </w:rPr>
        <w:t>trajnostn</w:t>
      </w:r>
      <w:r w:rsidR="00935368" w:rsidRPr="00671788">
        <w:rPr>
          <w:sz w:val="24"/>
          <w:szCs w:val="24"/>
        </w:rPr>
        <w:t>e</w:t>
      </w:r>
      <w:r w:rsidR="00F34FF4" w:rsidRPr="00671788">
        <w:rPr>
          <w:sz w:val="24"/>
          <w:szCs w:val="24"/>
        </w:rPr>
        <w:t xml:space="preserve">ga razvoja </w:t>
      </w:r>
      <w:r w:rsidR="006D2527" w:rsidRPr="00671788">
        <w:rPr>
          <w:sz w:val="24"/>
          <w:szCs w:val="24"/>
        </w:rPr>
        <w:t xml:space="preserve">pri izbiri energetskih </w:t>
      </w:r>
      <w:r w:rsidR="00FE0B98" w:rsidRPr="00671788">
        <w:rPr>
          <w:sz w:val="24"/>
          <w:szCs w:val="24"/>
        </w:rPr>
        <w:t xml:space="preserve">in tehnoloških </w:t>
      </w:r>
      <w:r w:rsidR="006D2527" w:rsidRPr="00671788">
        <w:rPr>
          <w:sz w:val="24"/>
          <w:szCs w:val="24"/>
        </w:rPr>
        <w:t>postrojen</w:t>
      </w:r>
      <w:r w:rsidR="00175F80" w:rsidRPr="00671788">
        <w:rPr>
          <w:sz w:val="24"/>
          <w:szCs w:val="24"/>
        </w:rPr>
        <w:t>j</w:t>
      </w:r>
      <w:r w:rsidR="006D2527" w:rsidRPr="00671788">
        <w:rPr>
          <w:sz w:val="24"/>
          <w:szCs w:val="24"/>
        </w:rPr>
        <w:t xml:space="preserve"> v metalurgiji</w:t>
      </w:r>
      <w:r w:rsidR="00F07466" w:rsidRPr="00671788">
        <w:rPr>
          <w:sz w:val="24"/>
          <w:szCs w:val="24"/>
        </w:rPr>
        <w:t>.</w:t>
      </w:r>
    </w:p>
    <w:p w:rsidR="00F07466" w:rsidRDefault="00F07466" w:rsidP="00F07466">
      <w:pPr>
        <w:spacing w:before="100" w:beforeAutospacing="1" w:after="100" w:afterAutospacing="1"/>
        <w:rPr>
          <w:sz w:val="24"/>
          <w:szCs w:val="24"/>
        </w:rPr>
      </w:pPr>
    </w:p>
    <w:p w:rsidR="00F07466" w:rsidRDefault="00F07466" w:rsidP="00F07466">
      <w:pPr>
        <w:spacing w:before="100" w:beforeAutospacing="1" w:after="100" w:afterAutospacing="1"/>
        <w:rPr>
          <w:sz w:val="24"/>
          <w:szCs w:val="24"/>
        </w:rPr>
      </w:pPr>
    </w:p>
    <w:p w:rsidR="005C263B" w:rsidRDefault="005C263B" w:rsidP="00E85E12">
      <w:pPr>
        <w:rPr>
          <w:sz w:val="24"/>
          <w:szCs w:val="24"/>
        </w:rPr>
      </w:pPr>
    </w:p>
    <w:p w:rsidR="00E85E12" w:rsidRDefault="005C263B" w:rsidP="005C263B">
      <w:pPr>
        <w:ind w:left="2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E12" w:rsidRPr="00E85E12">
        <w:rPr>
          <w:b/>
          <w:sz w:val="24"/>
          <w:szCs w:val="24"/>
        </w:rPr>
        <w:t xml:space="preserve">4. Operativni cilji: </w:t>
      </w:r>
    </w:p>
    <w:p w:rsidR="00E80739" w:rsidRDefault="00E80739" w:rsidP="005C263B">
      <w:pPr>
        <w:ind w:left="227"/>
        <w:rPr>
          <w:b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289"/>
      </w:tblGrid>
      <w:tr w:rsidR="00E80739" w:rsidRPr="00F86E0B" w:rsidTr="000F35F4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833" w:type="dxa"/>
            <w:vAlign w:val="center"/>
          </w:tcPr>
          <w:p w:rsidR="00E80739" w:rsidRPr="00F86E0B" w:rsidRDefault="00E80739" w:rsidP="00D02DDB">
            <w:pPr>
              <w:ind w:left="493"/>
              <w:jc w:val="both"/>
              <w:rPr>
                <w:b/>
                <w:sz w:val="24"/>
                <w:szCs w:val="24"/>
              </w:rPr>
            </w:pPr>
            <w:r w:rsidRPr="00F86E0B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289" w:type="dxa"/>
            <w:vAlign w:val="center"/>
          </w:tcPr>
          <w:p w:rsidR="00E80739" w:rsidRPr="00F86E0B" w:rsidRDefault="00E80739" w:rsidP="000F35F4">
            <w:pPr>
              <w:ind w:left="493" w:right="125"/>
              <w:jc w:val="both"/>
              <w:rPr>
                <w:b/>
                <w:sz w:val="24"/>
                <w:szCs w:val="24"/>
              </w:rPr>
            </w:pPr>
            <w:r w:rsidRPr="00F86E0B">
              <w:rPr>
                <w:b/>
                <w:sz w:val="24"/>
                <w:szCs w:val="24"/>
              </w:rPr>
              <w:t>Formativni cilji</w:t>
            </w:r>
          </w:p>
        </w:tc>
      </w:tr>
      <w:tr w:rsidR="00E80739" w:rsidRPr="00F86E0B" w:rsidTr="000F35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3" w:type="dxa"/>
          </w:tcPr>
          <w:p w:rsidR="00E80739" w:rsidRPr="00F86E0B" w:rsidRDefault="00E80739" w:rsidP="00E80739">
            <w:pPr>
              <w:ind w:left="493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Dijak</w:t>
            </w:r>
            <w:r w:rsidR="00801EF9">
              <w:rPr>
                <w:sz w:val="24"/>
                <w:szCs w:val="24"/>
              </w:rPr>
              <w:t>/dijakinja</w:t>
            </w:r>
            <w:r w:rsidRPr="00F86E0B">
              <w:rPr>
                <w:sz w:val="24"/>
                <w:szCs w:val="24"/>
              </w:rPr>
              <w:t>:</w:t>
            </w:r>
          </w:p>
          <w:p w:rsidR="00E80739" w:rsidRDefault="00CC02F7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spacing w:before="240"/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</w:t>
            </w:r>
            <w:r w:rsidR="00A12F70">
              <w:rPr>
                <w:sz w:val="24"/>
                <w:szCs w:val="24"/>
              </w:rPr>
              <w:t xml:space="preserve"> osnovne pojme</w:t>
            </w:r>
            <w:r>
              <w:rPr>
                <w:sz w:val="24"/>
                <w:szCs w:val="24"/>
              </w:rPr>
              <w:t>,</w:t>
            </w:r>
            <w:r w:rsidR="00A12F70">
              <w:rPr>
                <w:sz w:val="24"/>
                <w:szCs w:val="24"/>
              </w:rPr>
              <w:t xml:space="preserve"> veličine in zakone v termodina</w:t>
            </w:r>
            <w:r w:rsidR="00801EF9">
              <w:rPr>
                <w:sz w:val="24"/>
                <w:szCs w:val="24"/>
              </w:rPr>
              <w:t>miki;</w:t>
            </w:r>
          </w:p>
          <w:p w:rsidR="001976E8" w:rsidRDefault="001976E8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kalorično vrednost in razume izbiro e</w:t>
            </w:r>
            <w:r w:rsidR="00801EF9">
              <w:rPr>
                <w:sz w:val="24"/>
                <w:szCs w:val="24"/>
              </w:rPr>
              <w:t>nergentov za metalurške procese;</w:t>
            </w:r>
          </w:p>
          <w:p w:rsidR="003C5958" w:rsidRDefault="003C5958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različne oblike e</w:t>
            </w:r>
            <w:r w:rsidR="00801EF9">
              <w:rPr>
                <w:sz w:val="24"/>
                <w:szCs w:val="24"/>
              </w:rPr>
              <w:t>nergije in energetske pretvorbe;</w:t>
            </w:r>
          </w:p>
          <w:p w:rsidR="00CC02F7" w:rsidRDefault="00CC02F7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preobrazbe</w:t>
            </w:r>
            <w:r w:rsidR="003B5F2D">
              <w:rPr>
                <w:sz w:val="24"/>
                <w:szCs w:val="24"/>
              </w:rPr>
              <w:t xml:space="preserve"> ter energetske stroje in naprave</w:t>
            </w:r>
            <w:r w:rsidR="00801EF9">
              <w:rPr>
                <w:sz w:val="24"/>
                <w:szCs w:val="24"/>
              </w:rPr>
              <w:t>;</w:t>
            </w:r>
          </w:p>
          <w:p w:rsidR="00D13B30" w:rsidRPr="00D13B30" w:rsidRDefault="00595777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3B30" w:rsidRPr="00D13B30">
              <w:rPr>
                <w:sz w:val="24"/>
                <w:szCs w:val="24"/>
              </w:rPr>
              <w:t>razlikuje med toplotnimi in hladilnimi krožnim</w:t>
            </w:r>
            <w:r w:rsidR="009105FE">
              <w:rPr>
                <w:sz w:val="24"/>
                <w:szCs w:val="24"/>
              </w:rPr>
              <w:t>i procesi</w:t>
            </w:r>
            <w:r w:rsidR="00801EF9">
              <w:rPr>
                <w:sz w:val="24"/>
                <w:szCs w:val="24"/>
              </w:rPr>
              <w:t>;</w:t>
            </w:r>
          </w:p>
          <w:p w:rsidR="00595777" w:rsidRDefault="009105FE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95777" w:rsidRPr="00595777">
              <w:rPr>
                <w:sz w:val="24"/>
                <w:szCs w:val="24"/>
              </w:rPr>
              <w:t>azume vrednotenje krožnih</w:t>
            </w:r>
            <w:r w:rsidR="00801EF9">
              <w:rPr>
                <w:sz w:val="24"/>
                <w:szCs w:val="24"/>
              </w:rPr>
              <w:t xml:space="preserve"> procesov in izkoristek procesa;</w:t>
            </w:r>
          </w:p>
          <w:p w:rsidR="00671788" w:rsidRPr="00595777" w:rsidRDefault="00671788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595777">
              <w:rPr>
                <w:sz w:val="24"/>
                <w:szCs w:val="24"/>
              </w:rPr>
              <w:t xml:space="preserve">razume postopke ogrevanja in </w:t>
            </w:r>
            <w:r w:rsidR="00D13B30" w:rsidRPr="00595777">
              <w:rPr>
                <w:sz w:val="24"/>
                <w:szCs w:val="24"/>
              </w:rPr>
              <w:t>o</w:t>
            </w:r>
            <w:r w:rsidRPr="00595777">
              <w:rPr>
                <w:sz w:val="24"/>
                <w:szCs w:val="24"/>
              </w:rPr>
              <w:t>hlaj</w:t>
            </w:r>
            <w:r w:rsidR="00D13B30" w:rsidRPr="00595777">
              <w:rPr>
                <w:sz w:val="24"/>
                <w:szCs w:val="24"/>
              </w:rPr>
              <w:t>a</w:t>
            </w:r>
            <w:r w:rsidR="00801EF9">
              <w:rPr>
                <w:sz w:val="24"/>
                <w:szCs w:val="24"/>
              </w:rPr>
              <w:t>nja v metalurgiji;</w:t>
            </w:r>
            <w:r w:rsidRPr="00595777">
              <w:rPr>
                <w:sz w:val="24"/>
                <w:szCs w:val="24"/>
              </w:rPr>
              <w:t xml:space="preserve"> </w:t>
            </w:r>
          </w:p>
          <w:p w:rsidR="001976E8" w:rsidRDefault="00402900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različne </w:t>
            </w:r>
            <w:r w:rsidR="009105FE">
              <w:rPr>
                <w:sz w:val="24"/>
                <w:szCs w:val="24"/>
              </w:rPr>
              <w:t xml:space="preserve">vrste </w:t>
            </w:r>
            <w:r>
              <w:rPr>
                <w:sz w:val="24"/>
                <w:szCs w:val="24"/>
              </w:rPr>
              <w:t>gorilnik</w:t>
            </w:r>
            <w:r w:rsidR="009105FE">
              <w:rPr>
                <w:sz w:val="24"/>
                <w:szCs w:val="24"/>
              </w:rPr>
              <w:t>ov</w:t>
            </w:r>
            <w:r w:rsidR="00801EF9">
              <w:rPr>
                <w:sz w:val="24"/>
                <w:szCs w:val="24"/>
              </w:rPr>
              <w:t>;</w:t>
            </w:r>
          </w:p>
          <w:p w:rsidR="00B17356" w:rsidRPr="00D13B30" w:rsidRDefault="003B5F2D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D13B30">
              <w:rPr>
                <w:sz w:val="24"/>
                <w:szCs w:val="24"/>
              </w:rPr>
              <w:t>razume vrste</w:t>
            </w:r>
            <w:r w:rsidR="00B17356" w:rsidRPr="00D13B30">
              <w:rPr>
                <w:sz w:val="24"/>
                <w:szCs w:val="24"/>
              </w:rPr>
              <w:t xml:space="preserve"> prenos</w:t>
            </w:r>
            <w:r w:rsidRPr="00D13B30">
              <w:rPr>
                <w:sz w:val="24"/>
                <w:szCs w:val="24"/>
              </w:rPr>
              <w:t>a</w:t>
            </w:r>
            <w:r w:rsidR="00801EF9">
              <w:rPr>
                <w:sz w:val="24"/>
                <w:szCs w:val="24"/>
              </w:rPr>
              <w:t xml:space="preserve"> toplote;</w:t>
            </w:r>
          </w:p>
          <w:p w:rsidR="00267E1B" w:rsidRDefault="008E40E3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267E1B">
              <w:rPr>
                <w:sz w:val="24"/>
                <w:szCs w:val="24"/>
              </w:rPr>
              <w:t>razlikuje med prehodom, prestopom in p</w:t>
            </w:r>
            <w:r w:rsidR="00D13B30" w:rsidRPr="00267E1B">
              <w:rPr>
                <w:sz w:val="24"/>
                <w:szCs w:val="24"/>
              </w:rPr>
              <w:t>renosom toplote</w:t>
            </w:r>
            <w:r w:rsidR="00801EF9">
              <w:rPr>
                <w:sz w:val="24"/>
                <w:szCs w:val="24"/>
              </w:rPr>
              <w:t>;</w:t>
            </w:r>
          </w:p>
          <w:p w:rsidR="00595777" w:rsidRPr="00267E1B" w:rsidRDefault="00595777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267E1B">
              <w:rPr>
                <w:sz w:val="24"/>
                <w:szCs w:val="24"/>
              </w:rPr>
              <w:t>pozna prenosnike toplote in n</w:t>
            </w:r>
            <w:r w:rsidR="00801EF9">
              <w:rPr>
                <w:sz w:val="24"/>
                <w:szCs w:val="24"/>
              </w:rPr>
              <w:t>jihov pomen v metalurgiji;</w:t>
            </w:r>
          </w:p>
          <w:p w:rsidR="00671788" w:rsidRPr="00D13B30" w:rsidRDefault="00671788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D13B30">
              <w:rPr>
                <w:sz w:val="24"/>
                <w:szCs w:val="24"/>
              </w:rPr>
              <w:t>razume sisteme regeneracij</w:t>
            </w:r>
            <w:r w:rsidR="00801EF9">
              <w:rPr>
                <w:sz w:val="24"/>
                <w:szCs w:val="24"/>
              </w:rPr>
              <w:t>e, rekuperacije in kogeneracije;</w:t>
            </w:r>
          </w:p>
          <w:p w:rsidR="00CC02F7" w:rsidRPr="00D13B30" w:rsidRDefault="003B5F2D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D13B30">
              <w:rPr>
                <w:sz w:val="24"/>
                <w:szCs w:val="24"/>
              </w:rPr>
              <w:t>razlikuje</w:t>
            </w:r>
            <w:r w:rsidR="00CC02F7" w:rsidRPr="00D13B30">
              <w:rPr>
                <w:sz w:val="24"/>
                <w:szCs w:val="24"/>
              </w:rPr>
              <w:t xml:space="preserve"> obnovljiv</w:t>
            </w:r>
            <w:r w:rsidR="00801EF9">
              <w:rPr>
                <w:sz w:val="24"/>
                <w:szCs w:val="24"/>
              </w:rPr>
              <w:t>e in neobnovljive vire energije;</w:t>
            </w:r>
          </w:p>
          <w:p w:rsidR="00267E1B" w:rsidRDefault="00B17356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D13B30">
              <w:rPr>
                <w:sz w:val="24"/>
                <w:szCs w:val="24"/>
              </w:rPr>
              <w:t>pozna možnost izkoriščanja obnovljivih virov energije</w:t>
            </w:r>
            <w:r w:rsidR="00801EF9">
              <w:rPr>
                <w:sz w:val="24"/>
                <w:szCs w:val="24"/>
              </w:rPr>
              <w:t xml:space="preserve"> in</w:t>
            </w:r>
            <w:r w:rsidR="003B5F2D" w:rsidRPr="00D13B30">
              <w:rPr>
                <w:sz w:val="24"/>
                <w:szCs w:val="24"/>
              </w:rPr>
              <w:t xml:space="preserve"> up</w:t>
            </w:r>
            <w:r w:rsidR="00801EF9">
              <w:rPr>
                <w:sz w:val="24"/>
                <w:szCs w:val="24"/>
              </w:rPr>
              <w:t>orabe sistemov v lastnem okolju;</w:t>
            </w:r>
          </w:p>
          <w:p w:rsidR="00B17356" w:rsidRPr="00267E1B" w:rsidRDefault="00FE0B98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 w:rsidRPr="00267E1B">
              <w:rPr>
                <w:sz w:val="24"/>
                <w:szCs w:val="24"/>
              </w:rPr>
              <w:t xml:space="preserve">spozna možnost izkoriščanja </w:t>
            </w:r>
            <w:r w:rsidR="00671788" w:rsidRPr="00267E1B">
              <w:rPr>
                <w:sz w:val="24"/>
                <w:szCs w:val="24"/>
              </w:rPr>
              <w:t>viškov</w:t>
            </w:r>
            <w:r w:rsidRPr="00267E1B">
              <w:rPr>
                <w:sz w:val="24"/>
                <w:szCs w:val="24"/>
              </w:rPr>
              <w:t xml:space="preserve"> toplote pri metalurških procesih</w:t>
            </w:r>
            <w:r w:rsidR="00801EF9">
              <w:rPr>
                <w:sz w:val="24"/>
                <w:szCs w:val="24"/>
              </w:rPr>
              <w:t>;</w:t>
            </w:r>
          </w:p>
          <w:p w:rsidR="00B17356" w:rsidRDefault="003B5F2D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</w:t>
            </w:r>
            <w:r w:rsidR="00801EF9">
              <w:rPr>
                <w:sz w:val="24"/>
                <w:szCs w:val="24"/>
              </w:rPr>
              <w:t xml:space="preserve"> vpliv energetike na okolje;</w:t>
            </w:r>
          </w:p>
          <w:p w:rsidR="00195B65" w:rsidRDefault="00195B65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 tehnične izvedbe naprav in merilne metode za merjenje veličin</w:t>
            </w:r>
            <w:r w:rsidR="00801EF9">
              <w:rPr>
                <w:sz w:val="24"/>
                <w:szCs w:val="24"/>
              </w:rPr>
              <w:t>;</w:t>
            </w:r>
          </w:p>
          <w:p w:rsidR="00C80A07" w:rsidRDefault="00C80A07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 vrste</w:t>
            </w:r>
            <w:r w:rsidR="003B5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prednosti in slabosti</w:t>
            </w:r>
            <w:r w:rsidR="00801EF9">
              <w:rPr>
                <w:sz w:val="24"/>
                <w:szCs w:val="24"/>
              </w:rPr>
              <w:t xml:space="preserve"> ter pomen energetskih sistemov;</w:t>
            </w:r>
          </w:p>
          <w:p w:rsidR="00C80A07" w:rsidRPr="00671788" w:rsidRDefault="00C80A07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547"/>
              </w:tabs>
              <w:ind w:left="547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</w:t>
            </w:r>
            <w:r w:rsidR="00671788">
              <w:rPr>
                <w:sz w:val="24"/>
                <w:szCs w:val="24"/>
              </w:rPr>
              <w:t>ume pomen varčevanja z energijo</w:t>
            </w:r>
            <w:r w:rsidR="008E14CC" w:rsidRPr="00671788">
              <w:rPr>
                <w:sz w:val="24"/>
                <w:szCs w:val="24"/>
              </w:rPr>
              <w:t>.</w:t>
            </w:r>
          </w:p>
          <w:p w:rsidR="00D13B30" w:rsidRPr="00F86E0B" w:rsidRDefault="00D13B30" w:rsidP="001976E8">
            <w:pPr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E80739" w:rsidRDefault="00E80739" w:rsidP="000F35F4">
            <w:pPr>
              <w:ind w:left="469" w:right="125" w:hanging="283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Dijak</w:t>
            </w:r>
            <w:r w:rsidR="00801EF9">
              <w:rPr>
                <w:sz w:val="24"/>
                <w:szCs w:val="24"/>
              </w:rPr>
              <w:t>/dijakinja</w:t>
            </w:r>
            <w:r w:rsidRPr="00F86E0B">
              <w:rPr>
                <w:sz w:val="24"/>
                <w:szCs w:val="24"/>
              </w:rPr>
              <w:t>:</w:t>
            </w:r>
          </w:p>
          <w:p w:rsidR="00E80739" w:rsidRDefault="00137E7A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spacing w:before="240"/>
              <w:ind w:left="487" w:right="125" w:hanging="3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uporablja in pretvarja enote </w:t>
            </w:r>
            <w:r w:rsidR="00671788">
              <w:rPr>
                <w:noProof/>
                <w:sz w:val="24"/>
                <w:szCs w:val="24"/>
              </w:rPr>
              <w:t xml:space="preserve">merskega sistema </w:t>
            </w:r>
            <w:r>
              <w:rPr>
                <w:noProof/>
                <w:sz w:val="24"/>
                <w:szCs w:val="24"/>
              </w:rPr>
              <w:t>SI</w:t>
            </w:r>
            <w:r w:rsidR="0067178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na področju energetike</w:t>
            </w:r>
            <w:r w:rsidR="00671788">
              <w:rPr>
                <w:noProof/>
                <w:sz w:val="24"/>
                <w:szCs w:val="24"/>
              </w:rPr>
              <w:t xml:space="preserve"> in metalurgije</w:t>
            </w:r>
            <w:r w:rsidR="00801EF9">
              <w:rPr>
                <w:noProof/>
                <w:sz w:val="24"/>
                <w:szCs w:val="24"/>
              </w:rPr>
              <w:t>;</w:t>
            </w:r>
          </w:p>
          <w:p w:rsidR="00671788" w:rsidRPr="00595777" w:rsidRDefault="00DC231F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 w:rsidRPr="00595777">
              <w:rPr>
                <w:sz w:val="24"/>
                <w:szCs w:val="24"/>
              </w:rPr>
              <w:t>upošteva zakonitosti energetskih pretvorb v praksi</w:t>
            </w:r>
            <w:r w:rsidR="00801EF9">
              <w:rPr>
                <w:sz w:val="24"/>
                <w:szCs w:val="24"/>
              </w:rPr>
              <w:t>;</w:t>
            </w:r>
          </w:p>
          <w:p w:rsidR="001976E8" w:rsidRDefault="001976E8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izračunati porab</w:t>
            </w:r>
            <w:r w:rsidR="00801EF9">
              <w:rPr>
                <w:sz w:val="24"/>
                <w:szCs w:val="24"/>
              </w:rPr>
              <w:t>o energije za izbrane energente;</w:t>
            </w:r>
            <w:r>
              <w:rPr>
                <w:sz w:val="24"/>
                <w:szCs w:val="24"/>
              </w:rPr>
              <w:t xml:space="preserve"> </w:t>
            </w:r>
          </w:p>
          <w:p w:rsidR="00A0247E" w:rsidRPr="00595777" w:rsidRDefault="00A0247E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 w:rsidRPr="00595777">
              <w:rPr>
                <w:sz w:val="24"/>
                <w:szCs w:val="24"/>
              </w:rPr>
              <w:t>uporablja merilnike, izvaja meritve in vrednoti rezultate</w:t>
            </w:r>
            <w:r w:rsidR="00801EF9">
              <w:rPr>
                <w:sz w:val="24"/>
                <w:szCs w:val="24"/>
              </w:rPr>
              <w:t>;</w:t>
            </w:r>
          </w:p>
          <w:p w:rsidR="00671788" w:rsidRPr="00595777" w:rsidRDefault="00AF2AEC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 w:rsidRPr="00595777">
              <w:rPr>
                <w:sz w:val="24"/>
                <w:szCs w:val="24"/>
              </w:rPr>
              <w:t>določ</w:t>
            </w:r>
            <w:r w:rsidR="00595777" w:rsidRPr="00595777">
              <w:rPr>
                <w:sz w:val="24"/>
                <w:szCs w:val="24"/>
              </w:rPr>
              <w:t>a</w:t>
            </w:r>
            <w:r w:rsidRPr="00595777">
              <w:rPr>
                <w:sz w:val="24"/>
                <w:szCs w:val="24"/>
              </w:rPr>
              <w:t xml:space="preserve"> in izb</w:t>
            </w:r>
            <w:r w:rsidR="00595777" w:rsidRPr="00595777">
              <w:rPr>
                <w:sz w:val="24"/>
                <w:szCs w:val="24"/>
              </w:rPr>
              <w:t>ere</w:t>
            </w:r>
            <w:r w:rsidRPr="00595777">
              <w:rPr>
                <w:sz w:val="24"/>
                <w:szCs w:val="24"/>
              </w:rPr>
              <w:t xml:space="preserve"> parametre</w:t>
            </w:r>
            <w:r w:rsidR="00B52DAE" w:rsidRPr="00595777">
              <w:rPr>
                <w:sz w:val="24"/>
                <w:szCs w:val="24"/>
              </w:rPr>
              <w:t xml:space="preserve"> pri p</w:t>
            </w:r>
            <w:r w:rsidR="00801EF9">
              <w:rPr>
                <w:sz w:val="24"/>
                <w:szCs w:val="24"/>
              </w:rPr>
              <w:t>osameznih postopkih ogrevanja ter</w:t>
            </w:r>
            <w:r w:rsidR="00B52DAE" w:rsidRPr="00595777">
              <w:rPr>
                <w:sz w:val="24"/>
                <w:szCs w:val="24"/>
              </w:rPr>
              <w:t xml:space="preserve"> ohlajevanja</w:t>
            </w:r>
            <w:r w:rsidR="00801EF9">
              <w:rPr>
                <w:sz w:val="24"/>
                <w:szCs w:val="24"/>
              </w:rPr>
              <w:t>;</w:t>
            </w:r>
          </w:p>
          <w:p w:rsidR="00A617F1" w:rsidRPr="00784C00" w:rsidRDefault="00784C00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 w:rsidRPr="00784C00">
              <w:rPr>
                <w:sz w:val="24"/>
                <w:szCs w:val="24"/>
              </w:rPr>
              <w:t xml:space="preserve">zna izračunati </w:t>
            </w:r>
            <w:r w:rsidR="009105FE">
              <w:rPr>
                <w:sz w:val="24"/>
                <w:szCs w:val="24"/>
              </w:rPr>
              <w:t xml:space="preserve">toplotni tok pri različnih načinih prenosa </w:t>
            </w:r>
            <w:r w:rsidRPr="00784C00">
              <w:rPr>
                <w:sz w:val="24"/>
                <w:szCs w:val="24"/>
              </w:rPr>
              <w:t>toplote</w:t>
            </w:r>
            <w:r w:rsidR="00801EF9">
              <w:rPr>
                <w:sz w:val="24"/>
                <w:szCs w:val="24"/>
              </w:rPr>
              <w:t>;</w:t>
            </w:r>
          </w:p>
          <w:p w:rsidR="00784C00" w:rsidRPr="00784C00" w:rsidRDefault="00784C00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 w:rsidRPr="00784C00">
              <w:rPr>
                <w:sz w:val="24"/>
                <w:szCs w:val="24"/>
              </w:rPr>
              <w:t>zna dimenzionira</w:t>
            </w:r>
            <w:r w:rsidR="00801EF9">
              <w:rPr>
                <w:sz w:val="24"/>
                <w:szCs w:val="24"/>
              </w:rPr>
              <w:t>ti enostavne prenosnike toplote;</w:t>
            </w:r>
          </w:p>
          <w:p w:rsidR="00EB6324" w:rsidRDefault="00EB6324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tabele</w:t>
            </w:r>
            <w:r w:rsidR="00784C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diagrame</w:t>
            </w:r>
            <w:r w:rsidR="00784C00">
              <w:rPr>
                <w:sz w:val="24"/>
                <w:szCs w:val="24"/>
              </w:rPr>
              <w:t>, priročnike</w:t>
            </w:r>
            <w:r>
              <w:rPr>
                <w:sz w:val="24"/>
                <w:szCs w:val="24"/>
              </w:rPr>
              <w:t xml:space="preserve"> in </w:t>
            </w:r>
            <w:r w:rsidR="00784C00">
              <w:rPr>
                <w:sz w:val="24"/>
                <w:szCs w:val="24"/>
              </w:rPr>
              <w:t xml:space="preserve">kataloge proizvajalcev ter </w:t>
            </w:r>
            <w:r>
              <w:rPr>
                <w:sz w:val="24"/>
                <w:szCs w:val="24"/>
              </w:rPr>
              <w:t>o</w:t>
            </w:r>
            <w:r w:rsidR="00CC02F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čita</w:t>
            </w:r>
            <w:r w:rsidR="00CC02F7">
              <w:rPr>
                <w:sz w:val="24"/>
                <w:szCs w:val="24"/>
              </w:rPr>
              <w:t>va</w:t>
            </w:r>
            <w:r w:rsidR="00801EF9">
              <w:rPr>
                <w:sz w:val="24"/>
                <w:szCs w:val="24"/>
              </w:rPr>
              <w:t xml:space="preserve"> potrebne podatke;</w:t>
            </w:r>
          </w:p>
          <w:p w:rsidR="00402900" w:rsidRDefault="00402900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stroškovni vidik rabe energije v metalurgiji (neprestano/občasno obratovanje, zastoji, prekinitve, optimizacija nastavitv</w:t>
            </w:r>
            <w:r w:rsidR="00267E1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parametrov, remonti</w:t>
            </w:r>
            <w:r w:rsidR="00801EF9">
              <w:rPr>
                <w:sz w:val="24"/>
                <w:szCs w:val="24"/>
              </w:rPr>
              <w:t xml:space="preserve"> …);</w:t>
            </w:r>
          </w:p>
          <w:p w:rsidR="003B5F2D" w:rsidRDefault="00E07FEB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oceni negativni vpliv različnih energetskih strojev, naprav in sistemov </w:t>
            </w:r>
            <w:r w:rsidR="00801EF9">
              <w:rPr>
                <w:sz w:val="24"/>
                <w:szCs w:val="24"/>
              </w:rPr>
              <w:t>v metalurgiji;</w:t>
            </w:r>
          </w:p>
          <w:p w:rsidR="00A90361" w:rsidRPr="00671788" w:rsidRDefault="003B5F2D" w:rsidP="000F35F4">
            <w:pPr>
              <w:numPr>
                <w:ilvl w:val="0"/>
                <w:numId w:val="14"/>
              </w:numPr>
              <w:tabs>
                <w:tab w:val="clear" w:pos="720"/>
                <w:tab w:val="num" w:pos="490"/>
                <w:tab w:val="num" w:pos="582"/>
              </w:tabs>
              <w:ind w:left="487" w:right="125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predlaga</w:t>
            </w:r>
            <w:r w:rsidR="00E07FEB">
              <w:rPr>
                <w:sz w:val="24"/>
                <w:szCs w:val="24"/>
              </w:rPr>
              <w:t xml:space="preserve"> možne ukrepe za zmanjšanje</w:t>
            </w:r>
            <w:r>
              <w:rPr>
                <w:sz w:val="24"/>
                <w:szCs w:val="24"/>
              </w:rPr>
              <w:t xml:space="preserve"> negativnih vplivov energetike na okolje</w:t>
            </w:r>
            <w:r w:rsidR="008E14CC">
              <w:rPr>
                <w:sz w:val="24"/>
                <w:szCs w:val="24"/>
              </w:rPr>
              <w:t>.</w:t>
            </w:r>
          </w:p>
        </w:tc>
      </w:tr>
    </w:tbl>
    <w:p w:rsidR="00527BBB" w:rsidRPr="00F86E0B" w:rsidRDefault="00527BBB" w:rsidP="00267E1B">
      <w:pPr>
        <w:pStyle w:val="SlogNaslov1Tahoma12ptPred0ptPo0pt"/>
        <w:numPr>
          <w:ilvl w:val="0"/>
          <w:numId w:val="0"/>
        </w:numPr>
        <w:rPr>
          <w:rFonts w:ascii="Times New Roman" w:hAnsi="Times New Roman"/>
          <w:szCs w:val="24"/>
        </w:rPr>
      </w:pPr>
    </w:p>
    <w:sectPr w:rsidR="00527BBB" w:rsidRPr="00F86E0B" w:rsidSect="00A617F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560" w:right="1077" w:bottom="2694" w:left="1418" w:header="709" w:footer="1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C" w:rsidRDefault="006A7E0C" w:rsidP="007A6605">
      <w:r>
        <w:separator/>
      </w:r>
    </w:p>
  </w:endnote>
  <w:endnote w:type="continuationSeparator" w:id="0">
    <w:p w:rsidR="006A7E0C" w:rsidRDefault="006A7E0C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28" w:rsidRDefault="00C9282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45</w:t>
    </w:r>
    <w:r>
      <w:rPr>
        <w:rStyle w:val="tevilkastrani"/>
      </w:rPr>
      <w:fldChar w:fldCharType="end"/>
    </w:r>
  </w:p>
  <w:p w:rsidR="00C92828" w:rsidRDefault="00C9282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59" w:rsidRPr="00F73CD9" w:rsidRDefault="00944559" w:rsidP="00944559"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  <w:rPr>
        <w:sz w:val="18"/>
      </w:rPr>
    </w:pPr>
    <w:r w:rsidRPr="00F73CD9">
      <w:rPr>
        <w:sz w:val="18"/>
      </w:rPr>
      <w:t xml:space="preserve">KATALOG ZNANJA </w:t>
    </w:r>
    <w:r w:rsidR="00E72B16">
      <w:rPr>
        <w:sz w:val="18"/>
      </w:rPr>
      <w:t>E</w:t>
    </w:r>
    <w:r w:rsidR="00A31D67">
      <w:rPr>
        <w:sz w:val="18"/>
      </w:rPr>
      <w:t>NERGETIKA V METALURGIJI</w:t>
    </w:r>
  </w:p>
  <w:p w:rsidR="00944559" w:rsidRDefault="00944559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 w:rsidR="00F40807">
      <w:rPr>
        <w:noProof/>
      </w:rPr>
      <w:t>2</w:t>
    </w:r>
    <w:r>
      <w:rPr>
        <w:noProof/>
      </w:rPr>
      <w:fldChar w:fldCharType="end"/>
    </w:r>
  </w:p>
  <w:p w:rsidR="00C92828" w:rsidRPr="00944559" w:rsidRDefault="00C92828" w:rsidP="00A65B9D">
    <w:pPr>
      <w:pStyle w:val="Noga"/>
      <w:pBdr>
        <w:top w:val="none" w:sz="0" w:space="0" w:color="auto"/>
      </w:pBdr>
      <w:ind w:right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C" w:rsidRDefault="006A7E0C" w:rsidP="007A6605">
      <w:r>
        <w:separator/>
      </w:r>
    </w:p>
  </w:footnote>
  <w:footnote w:type="continuationSeparator" w:id="0">
    <w:p w:rsidR="006A7E0C" w:rsidRDefault="006A7E0C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28" w:rsidRPr="003F43B5" w:rsidRDefault="00F40807" w:rsidP="00A65B9D">
    <w:pPr>
      <w:pStyle w:val="Glava"/>
      <w:rPr>
        <w:caps/>
        <w:szCs w:val="18"/>
      </w:rPr>
    </w:pPr>
    <w:r w:rsidRPr="003F43B5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7086600</wp:posOffset>
          </wp:positionH>
          <wp:positionV relativeFrom="paragraph">
            <wp:posOffset>22225</wp:posOffset>
          </wp:positionV>
          <wp:extent cx="577850" cy="384810"/>
          <wp:effectExtent l="0" t="0" r="0" b="0"/>
          <wp:wrapNone/>
          <wp:docPr id="30" name="Slika 30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3B5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22225</wp:posOffset>
          </wp:positionV>
          <wp:extent cx="937260" cy="413385"/>
          <wp:effectExtent l="0" t="0" r="0" b="5715"/>
          <wp:wrapNone/>
          <wp:docPr id="31" name="Slika 3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28" w:rsidRPr="003F43B5">
      <w:rPr>
        <w:caps/>
        <w:noProof/>
        <w:szCs w:val="18"/>
        <w:lang w:eastAsia="zh-CN"/>
      </w:rPr>
      <w:t>SREDNJE STROKOVNO IZOBRA</w:t>
    </w:r>
    <w:r w:rsidR="00987702">
      <w:rPr>
        <w:caps/>
        <w:noProof/>
        <w:szCs w:val="18"/>
        <w:lang w:eastAsia="zh-CN"/>
      </w:rPr>
      <w:t>Ž</w:t>
    </w:r>
    <w:r w:rsidR="00C92828" w:rsidRPr="003F43B5">
      <w:rPr>
        <w:caps/>
        <w:noProof/>
        <w:szCs w:val="18"/>
        <w:lang w:eastAsia="zh-CN"/>
      </w:rPr>
      <w:t>EVANJE</w:t>
    </w:r>
  </w:p>
  <w:p w:rsidR="00C92828" w:rsidRPr="00A65B9D" w:rsidRDefault="00CE3CF0" w:rsidP="00A65B9D">
    <w:pPr>
      <w:pStyle w:val="Glava"/>
      <w:rPr>
        <w:rFonts w:ascii="Tahoma" w:hAnsi="Tahoma" w:cs="Tahoma"/>
        <w:caps/>
        <w:szCs w:val="18"/>
      </w:rPr>
    </w:pPr>
    <w:r>
      <w:rPr>
        <w:caps/>
        <w:szCs w:val="18"/>
      </w:rPr>
      <w:t xml:space="preserve">metalurški </w:t>
    </w:r>
    <w:r w:rsidR="00987702">
      <w:rPr>
        <w:caps/>
        <w:szCs w:val="18"/>
      </w:rPr>
      <w:t>tehnik</w:t>
    </w:r>
    <w:r>
      <w:rPr>
        <w:caps/>
        <w:szCs w:val="18"/>
      </w:rPr>
      <w:t>/</w:t>
    </w:r>
    <w:r w:rsidR="00987702">
      <w:rPr>
        <w:caps/>
        <w:szCs w:val="18"/>
      </w:rPr>
      <w:t>ssi/</w:t>
    </w:r>
    <w:r>
      <w:rPr>
        <w:caps/>
        <w:szCs w:val="18"/>
      </w:rPr>
      <w:t>201</w:t>
    </w:r>
    <w:r w:rsidR="00987702">
      <w:rPr>
        <w:caps/>
        <w:szCs w:val="18"/>
      </w:rPr>
      <w:t>5</w:t>
    </w:r>
    <w:r w:rsidR="00C92828">
      <w:rPr>
        <w:rFonts w:ascii="Tahoma" w:hAnsi="Tahoma" w:cs="Tahoma"/>
        <w:caps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28" w:rsidRDefault="00C92828">
    <w:pPr>
      <w:pStyle w:val="Glava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B18FC5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041321"/>
    <w:multiLevelType w:val="hybridMultilevel"/>
    <w:tmpl w:val="806E97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6DF0"/>
    <w:multiLevelType w:val="hybridMultilevel"/>
    <w:tmpl w:val="48EA8FB0"/>
    <w:lvl w:ilvl="0" w:tplc="94B4430A">
      <w:start w:val="1"/>
      <w:numFmt w:val="upperLetter"/>
      <w:lvlText w:val="%1."/>
      <w:lvlJc w:val="left"/>
      <w:pPr>
        <w:ind w:left="8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3" w:hanging="360"/>
      </w:pPr>
    </w:lvl>
    <w:lvl w:ilvl="2" w:tplc="0424001B" w:tentative="1">
      <w:start w:val="1"/>
      <w:numFmt w:val="lowerRoman"/>
      <w:lvlText w:val="%3."/>
      <w:lvlJc w:val="right"/>
      <w:pPr>
        <w:ind w:left="2293" w:hanging="180"/>
      </w:pPr>
    </w:lvl>
    <w:lvl w:ilvl="3" w:tplc="0424000F" w:tentative="1">
      <w:start w:val="1"/>
      <w:numFmt w:val="decimal"/>
      <w:lvlText w:val="%4."/>
      <w:lvlJc w:val="left"/>
      <w:pPr>
        <w:ind w:left="3013" w:hanging="360"/>
      </w:pPr>
    </w:lvl>
    <w:lvl w:ilvl="4" w:tplc="04240019" w:tentative="1">
      <w:start w:val="1"/>
      <w:numFmt w:val="lowerLetter"/>
      <w:lvlText w:val="%5."/>
      <w:lvlJc w:val="left"/>
      <w:pPr>
        <w:ind w:left="3733" w:hanging="360"/>
      </w:pPr>
    </w:lvl>
    <w:lvl w:ilvl="5" w:tplc="0424001B" w:tentative="1">
      <w:start w:val="1"/>
      <w:numFmt w:val="lowerRoman"/>
      <w:lvlText w:val="%6."/>
      <w:lvlJc w:val="right"/>
      <w:pPr>
        <w:ind w:left="4453" w:hanging="180"/>
      </w:pPr>
    </w:lvl>
    <w:lvl w:ilvl="6" w:tplc="0424000F" w:tentative="1">
      <w:start w:val="1"/>
      <w:numFmt w:val="decimal"/>
      <w:lvlText w:val="%7."/>
      <w:lvlJc w:val="left"/>
      <w:pPr>
        <w:ind w:left="5173" w:hanging="360"/>
      </w:pPr>
    </w:lvl>
    <w:lvl w:ilvl="7" w:tplc="04240019" w:tentative="1">
      <w:start w:val="1"/>
      <w:numFmt w:val="lowerLetter"/>
      <w:lvlText w:val="%8."/>
      <w:lvlJc w:val="left"/>
      <w:pPr>
        <w:ind w:left="5893" w:hanging="360"/>
      </w:pPr>
    </w:lvl>
    <w:lvl w:ilvl="8" w:tplc="0424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2E651822"/>
    <w:multiLevelType w:val="hybridMultilevel"/>
    <w:tmpl w:val="29DE7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9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41AD53C0"/>
    <w:multiLevelType w:val="hybridMultilevel"/>
    <w:tmpl w:val="6674D758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88A81B58">
      <w:start w:val="1"/>
      <w:numFmt w:val="bullet"/>
      <w:lvlText w:val=""/>
      <w:lvlJc w:val="left"/>
      <w:pPr>
        <w:tabs>
          <w:tab w:val="num" w:pos="1958"/>
        </w:tabs>
        <w:ind w:left="1958" w:hanging="17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09403F"/>
    <w:multiLevelType w:val="hybridMultilevel"/>
    <w:tmpl w:val="1BB66E6C"/>
    <w:lvl w:ilvl="0" w:tplc="BE8EC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01B62"/>
    <w:multiLevelType w:val="hybridMultilevel"/>
    <w:tmpl w:val="8B64E780"/>
    <w:lvl w:ilvl="0" w:tplc="FFFFFFFF">
      <w:start w:val="1"/>
      <w:numFmt w:val="decimal"/>
      <w:pStyle w:val="Slog26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E1848"/>
    <w:multiLevelType w:val="multilevel"/>
    <w:tmpl w:val="C4CC47EE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6">
    <w:nsid w:val="4FDA295F"/>
    <w:multiLevelType w:val="hybridMultilevel"/>
    <w:tmpl w:val="CFC436DC"/>
    <w:lvl w:ilvl="0" w:tplc="00D8A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8">
    <w:nsid w:val="6BCF2D98"/>
    <w:multiLevelType w:val="hybridMultilevel"/>
    <w:tmpl w:val="1BB66E6C"/>
    <w:lvl w:ilvl="0" w:tplc="BE8EC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04F29"/>
    <w:multiLevelType w:val="hybridMultilevel"/>
    <w:tmpl w:val="C866938E"/>
    <w:lvl w:ilvl="0" w:tplc="FFFFFFFF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0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0"/>
  </w:num>
  <w:num w:numId="5">
    <w:abstractNumId w:val="0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10FAC"/>
    <w:rsid w:val="00013886"/>
    <w:rsid w:val="000239DC"/>
    <w:rsid w:val="000511A7"/>
    <w:rsid w:val="000518EC"/>
    <w:rsid w:val="000608B6"/>
    <w:rsid w:val="0007317C"/>
    <w:rsid w:val="0007331D"/>
    <w:rsid w:val="00073356"/>
    <w:rsid w:val="00076A4F"/>
    <w:rsid w:val="00077D06"/>
    <w:rsid w:val="0009094B"/>
    <w:rsid w:val="0009567E"/>
    <w:rsid w:val="000A1F02"/>
    <w:rsid w:val="000B4C56"/>
    <w:rsid w:val="000C4F50"/>
    <w:rsid w:val="000D2D24"/>
    <w:rsid w:val="000D3EDA"/>
    <w:rsid w:val="000F35F4"/>
    <w:rsid w:val="001022BF"/>
    <w:rsid w:val="0011111C"/>
    <w:rsid w:val="00115914"/>
    <w:rsid w:val="001254E6"/>
    <w:rsid w:val="00126B6F"/>
    <w:rsid w:val="0013661B"/>
    <w:rsid w:val="001368A7"/>
    <w:rsid w:val="00137E7A"/>
    <w:rsid w:val="001438B2"/>
    <w:rsid w:val="00147A90"/>
    <w:rsid w:val="00152C80"/>
    <w:rsid w:val="00154825"/>
    <w:rsid w:val="001551F6"/>
    <w:rsid w:val="00156829"/>
    <w:rsid w:val="0016465A"/>
    <w:rsid w:val="00173580"/>
    <w:rsid w:val="00175F80"/>
    <w:rsid w:val="001901C4"/>
    <w:rsid w:val="00192ABC"/>
    <w:rsid w:val="001933E4"/>
    <w:rsid w:val="00195B65"/>
    <w:rsid w:val="001976E8"/>
    <w:rsid w:val="001A7630"/>
    <w:rsid w:val="001B4DFA"/>
    <w:rsid w:val="001D6A3E"/>
    <w:rsid w:val="001E0E4F"/>
    <w:rsid w:val="002034EF"/>
    <w:rsid w:val="00220AFD"/>
    <w:rsid w:val="002403B1"/>
    <w:rsid w:val="00250B09"/>
    <w:rsid w:val="00254792"/>
    <w:rsid w:val="00267E1B"/>
    <w:rsid w:val="0028652E"/>
    <w:rsid w:val="002B25EF"/>
    <w:rsid w:val="002C12DC"/>
    <w:rsid w:val="002C23A8"/>
    <w:rsid w:val="002C3D77"/>
    <w:rsid w:val="002C7563"/>
    <w:rsid w:val="002D239F"/>
    <w:rsid w:val="002D302C"/>
    <w:rsid w:val="002E62AF"/>
    <w:rsid w:val="002E7799"/>
    <w:rsid w:val="00315511"/>
    <w:rsid w:val="00316E3D"/>
    <w:rsid w:val="00325BD4"/>
    <w:rsid w:val="00327A13"/>
    <w:rsid w:val="00331EBA"/>
    <w:rsid w:val="00336016"/>
    <w:rsid w:val="00342C39"/>
    <w:rsid w:val="00351A0C"/>
    <w:rsid w:val="00357EC0"/>
    <w:rsid w:val="00367702"/>
    <w:rsid w:val="00386494"/>
    <w:rsid w:val="00396A0E"/>
    <w:rsid w:val="003A0259"/>
    <w:rsid w:val="003B5F2D"/>
    <w:rsid w:val="003C0165"/>
    <w:rsid w:val="003C507A"/>
    <w:rsid w:val="003C5958"/>
    <w:rsid w:val="003C6EBC"/>
    <w:rsid w:val="003D745E"/>
    <w:rsid w:val="00402900"/>
    <w:rsid w:val="0041374D"/>
    <w:rsid w:val="004462C6"/>
    <w:rsid w:val="0046076D"/>
    <w:rsid w:val="00464904"/>
    <w:rsid w:val="00477142"/>
    <w:rsid w:val="00492F2D"/>
    <w:rsid w:val="0049567C"/>
    <w:rsid w:val="00497602"/>
    <w:rsid w:val="004979E2"/>
    <w:rsid w:val="00497DB5"/>
    <w:rsid w:val="004B2F5A"/>
    <w:rsid w:val="004B42EC"/>
    <w:rsid w:val="004B6AFE"/>
    <w:rsid w:val="004C1057"/>
    <w:rsid w:val="004C28C2"/>
    <w:rsid w:val="004D7A8B"/>
    <w:rsid w:val="004E07D5"/>
    <w:rsid w:val="004E0DD8"/>
    <w:rsid w:val="004F4F98"/>
    <w:rsid w:val="004F654B"/>
    <w:rsid w:val="00502516"/>
    <w:rsid w:val="005033F9"/>
    <w:rsid w:val="00512925"/>
    <w:rsid w:val="00515267"/>
    <w:rsid w:val="00517819"/>
    <w:rsid w:val="00527BBB"/>
    <w:rsid w:val="00531DDA"/>
    <w:rsid w:val="005324E9"/>
    <w:rsid w:val="00541FD6"/>
    <w:rsid w:val="00544837"/>
    <w:rsid w:val="00546016"/>
    <w:rsid w:val="00547BED"/>
    <w:rsid w:val="00547D0E"/>
    <w:rsid w:val="00555BA9"/>
    <w:rsid w:val="00555D82"/>
    <w:rsid w:val="00560AAC"/>
    <w:rsid w:val="0056320D"/>
    <w:rsid w:val="005651E5"/>
    <w:rsid w:val="00576737"/>
    <w:rsid w:val="00587254"/>
    <w:rsid w:val="00595777"/>
    <w:rsid w:val="00597586"/>
    <w:rsid w:val="005A5DAC"/>
    <w:rsid w:val="005C263B"/>
    <w:rsid w:val="005C67C0"/>
    <w:rsid w:val="005E15D6"/>
    <w:rsid w:val="005E2736"/>
    <w:rsid w:val="005E73D6"/>
    <w:rsid w:val="00607746"/>
    <w:rsid w:val="006106BE"/>
    <w:rsid w:val="00612600"/>
    <w:rsid w:val="00617D6E"/>
    <w:rsid w:val="00620083"/>
    <w:rsid w:val="006237B6"/>
    <w:rsid w:val="006265FD"/>
    <w:rsid w:val="00660500"/>
    <w:rsid w:val="00662057"/>
    <w:rsid w:val="0067157F"/>
    <w:rsid w:val="00671788"/>
    <w:rsid w:val="00672892"/>
    <w:rsid w:val="00677D24"/>
    <w:rsid w:val="006A3F4F"/>
    <w:rsid w:val="006A4406"/>
    <w:rsid w:val="006A4D9F"/>
    <w:rsid w:val="006A57B7"/>
    <w:rsid w:val="006A7E0C"/>
    <w:rsid w:val="006B0205"/>
    <w:rsid w:val="006B0A0E"/>
    <w:rsid w:val="006B7413"/>
    <w:rsid w:val="006C1E92"/>
    <w:rsid w:val="006C6235"/>
    <w:rsid w:val="006D07CB"/>
    <w:rsid w:val="006D2527"/>
    <w:rsid w:val="006D797A"/>
    <w:rsid w:val="006F3585"/>
    <w:rsid w:val="006F427B"/>
    <w:rsid w:val="00704497"/>
    <w:rsid w:val="00704869"/>
    <w:rsid w:val="00707E96"/>
    <w:rsid w:val="007105F6"/>
    <w:rsid w:val="00736BC3"/>
    <w:rsid w:val="00740B41"/>
    <w:rsid w:val="007447EB"/>
    <w:rsid w:val="0074757C"/>
    <w:rsid w:val="007533F8"/>
    <w:rsid w:val="0076214A"/>
    <w:rsid w:val="00763BAB"/>
    <w:rsid w:val="00777716"/>
    <w:rsid w:val="007802B6"/>
    <w:rsid w:val="0078212F"/>
    <w:rsid w:val="00784C00"/>
    <w:rsid w:val="00786664"/>
    <w:rsid w:val="007868A2"/>
    <w:rsid w:val="00786FDB"/>
    <w:rsid w:val="007949B3"/>
    <w:rsid w:val="00794E35"/>
    <w:rsid w:val="007A59CA"/>
    <w:rsid w:val="007A6605"/>
    <w:rsid w:val="007B1078"/>
    <w:rsid w:val="007B1B94"/>
    <w:rsid w:val="007B67AD"/>
    <w:rsid w:val="007C12A3"/>
    <w:rsid w:val="007C6A4F"/>
    <w:rsid w:val="007E158F"/>
    <w:rsid w:val="007F4278"/>
    <w:rsid w:val="007F72BB"/>
    <w:rsid w:val="00801EF9"/>
    <w:rsid w:val="0080250E"/>
    <w:rsid w:val="00803BB1"/>
    <w:rsid w:val="008107C4"/>
    <w:rsid w:val="00817C51"/>
    <w:rsid w:val="008230BB"/>
    <w:rsid w:val="00834AC4"/>
    <w:rsid w:val="00840C0E"/>
    <w:rsid w:val="0084461D"/>
    <w:rsid w:val="0085131E"/>
    <w:rsid w:val="00852D65"/>
    <w:rsid w:val="00853201"/>
    <w:rsid w:val="0086182F"/>
    <w:rsid w:val="0086430E"/>
    <w:rsid w:val="008811BB"/>
    <w:rsid w:val="00890C6B"/>
    <w:rsid w:val="008A0A4F"/>
    <w:rsid w:val="008A2CD6"/>
    <w:rsid w:val="008A5579"/>
    <w:rsid w:val="008B4239"/>
    <w:rsid w:val="008C49FC"/>
    <w:rsid w:val="008E14CC"/>
    <w:rsid w:val="008E331E"/>
    <w:rsid w:val="008E3598"/>
    <w:rsid w:val="008E40E3"/>
    <w:rsid w:val="008E6E9E"/>
    <w:rsid w:val="008F74A1"/>
    <w:rsid w:val="0090240F"/>
    <w:rsid w:val="009105FE"/>
    <w:rsid w:val="00921662"/>
    <w:rsid w:val="00927C2D"/>
    <w:rsid w:val="00934B31"/>
    <w:rsid w:val="00935368"/>
    <w:rsid w:val="00935BB9"/>
    <w:rsid w:val="00944559"/>
    <w:rsid w:val="009506E9"/>
    <w:rsid w:val="00955027"/>
    <w:rsid w:val="00961274"/>
    <w:rsid w:val="0096553D"/>
    <w:rsid w:val="00967CC6"/>
    <w:rsid w:val="009724B7"/>
    <w:rsid w:val="00987702"/>
    <w:rsid w:val="009A647B"/>
    <w:rsid w:val="009B0DA4"/>
    <w:rsid w:val="009B2710"/>
    <w:rsid w:val="009B7D36"/>
    <w:rsid w:val="009C5445"/>
    <w:rsid w:val="009D77E8"/>
    <w:rsid w:val="009E10BE"/>
    <w:rsid w:val="009E6694"/>
    <w:rsid w:val="009F62E2"/>
    <w:rsid w:val="00A0247E"/>
    <w:rsid w:val="00A02E0B"/>
    <w:rsid w:val="00A03AF5"/>
    <w:rsid w:val="00A03B31"/>
    <w:rsid w:val="00A05FBA"/>
    <w:rsid w:val="00A10DDC"/>
    <w:rsid w:val="00A12F70"/>
    <w:rsid w:val="00A24337"/>
    <w:rsid w:val="00A31D67"/>
    <w:rsid w:val="00A31EEC"/>
    <w:rsid w:val="00A34552"/>
    <w:rsid w:val="00A3618F"/>
    <w:rsid w:val="00A44C07"/>
    <w:rsid w:val="00A45220"/>
    <w:rsid w:val="00A50B22"/>
    <w:rsid w:val="00A529C2"/>
    <w:rsid w:val="00A60DA6"/>
    <w:rsid w:val="00A617F1"/>
    <w:rsid w:val="00A65B9D"/>
    <w:rsid w:val="00A71A1E"/>
    <w:rsid w:val="00A806C2"/>
    <w:rsid w:val="00A8547B"/>
    <w:rsid w:val="00A90361"/>
    <w:rsid w:val="00AA4411"/>
    <w:rsid w:val="00AA690F"/>
    <w:rsid w:val="00AA69B6"/>
    <w:rsid w:val="00AA70F9"/>
    <w:rsid w:val="00AB1CF8"/>
    <w:rsid w:val="00AE42CA"/>
    <w:rsid w:val="00AF2135"/>
    <w:rsid w:val="00AF2834"/>
    <w:rsid w:val="00AF2AEC"/>
    <w:rsid w:val="00AF2C1A"/>
    <w:rsid w:val="00AF2C6A"/>
    <w:rsid w:val="00B03848"/>
    <w:rsid w:val="00B05804"/>
    <w:rsid w:val="00B05CD3"/>
    <w:rsid w:val="00B17356"/>
    <w:rsid w:val="00B22C74"/>
    <w:rsid w:val="00B2574F"/>
    <w:rsid w:val="00B26598"/>
    <w:rsid w:val="00B36B24"/>
    <w:rsid w:val="00B52C35"/>
    <w:rsid w:val="00B52DAE"/>
    <w:rsid w:val="00B61612"/>
    <w:rsid w:val="00B74D8F"/>
    <w:rsid w:val="00B770E5"/>
    <w:rsid w:val="00BA7E51"/>
    <w:rsid w:val="00BB11B7"/>
    <w:rsid w:val="00BB28B4"/>
    <w:rsid w:val="00BB3519"/>
    <w:rsid w:val="00BB5AD6"/>
    <w:rsid w:val="00BC10A9"/>
    <w:rsid w:val="00BC2F09"/>
    <w:rsid w:val="00BE58A0"/>
    <w:rsid w:val="00BF28DD"/>
    <w:rsid w:val="00C04E81"/>
    <w:rsid w:val="00C051E0"/>
    <w:rsid w:val="00C07631"/>
    <w:rsid w:val="00C12D47"/>
    <w:rsid w:val="00C15E1D"/>
    <w:rsid w:val="00C20220"/>
    <w:rsid w:val="00C217E3"/>
    <w:rsid w:val="00C35A6D"/>
    <w:rsid w:val="00C37B6B"/>
    <w:rsid w:val="00C37D70"/>
    <w:rsid w:val="00C60BFE"/>
    <w:rsid w:val="00C678EE"/>
    <w:rsid w:val="00C71CCB"/>
    <w:rsid w:val="00C80A07"/>
    <w:rsid w:val="00C85AD2"/>
    <w:rsid w:val="00C867A9"/>
    <w:rsid w:val="00C871A2"/>
    <w:rsid w:val="00C92828"/>
    <w:rsid w:val="00CB0BB7"/>
    <w:rsid w:val="00CB6637"/>
    <w:rsid w:val="00CB6D78"/>
    <w:rsid w:val="00CC02F7"/>
    <w:rsid w:val="00CC4E43"/>
    <w:rsid w:val="00CD2434"/>
    <w:rsid w:val="00CD522B"/>
    <w:rsid w:val="00CD571F"/>
    <w:rsid w:val="00CD647B"/>
    <w:rsid w:val="00CD70B5"/>
    <w:rsid w:val="00CD748D"/>
    <w:rsid w:val="00CE3CF0"/>
    <w:rsid w:val="00CE41D8"/>
    <w:rsid w:val="00CF6547"/>
    <w:rsid w:val="00D01263"/>
    <w:rsid w:val="00D02DDB"/>
    <w:rsid w:val="00D13B30"/>
    <w:rsid w:val="00D1589D"/>
    <w:rsid w:val="00D3097E"/>
    <w:rsid w:val="00D4050C"/>
    <w:rsid w:val="00D41F21"/>
    <w:rsid w:val="00D4214A"/>
    <w:rsid w:val="00D434D2"/>
    <w:rsid w:val="00D4354E"/>
    <w:rsid w:val="00D457C9"/>
    <w:rsid w:val="00D46144"/>
    <w:rsid w:val="00D51473"/>
    <w:rsid w:val="00D5254D"/>
    <w:rsid w:val="00D52BE0"/>
    <w:rsid w:val="00D554D7"/>
    <w:rsid w:val="00D625DD"/>
    <w:rsid w:val="00D85071"/>
    <w:rsid w:val="00D85E74"/>
    <w:rsid w:val="00D908C2"/>
    <w:rsid w:val="00D96F86"/>
    <w:rsid w:val="00DA1842"/>
    <w:rsid w:val="00DA20B6"/>
    <w:rsid w:val="00DA41AF"/>
    <w:rsid w:val="00DB66F4"/>
    <w:rsid w:val="00DC231F"/>
    <w:rsid w:val="00DC5CA9"/>
    <w:rsid w:val="00DC6038"/>
    <w:rsid w:val="00DD0261"/>
    <w:rsid w:val="00DD2679"/>
    <w:rsid w:val="00DD561A"/>
    <w:rsid w:val="00DE35E3"/>
    <w:rsid w:val="00DF71F1"/>
    <w:rsid w:val="00E07FEB"/>
    <w:rsid w:val="00E2359D"/>
    <w:rsid w:val="00E34C0A"/>
    <w:rsid w:val="00E350C1"/>
    <w:rsid w:val="00E43738"/>
    <w:rsid w:val="00E50C72"/>
    <w:rsid w:val="00E50DA8"/>
    <w:rsid w:val="00E670C2"/>
    <w:rsid w:val="00E7197E"/>
    <w:rsid w:val="00E72B16"/>
    <w:rsid w:val="00E755DB"/>
    <w:rsid w:val="00E80739"/>
    <w:rsid w:val="00E80D57"/>
    <w:rsid w:val="00E814E4"/>
    <w:rsid w:val="00E85E12"/>
    <w:rsid w:val="00E9718E"/>
    <w:rsid w:val="00EA776F"/>
    <w:rsid w:val="00EA78D2"/>
    <w:rsid w:val="00EA7C16"/>
    <w:rsid w:val="00EB07F4"/>
    <w:rsid w:val="00EB251D"/>
    <w:rsid w:val="00EB4ACE"/>
    <w:rsid w:val="00EB6324"/>
    <w:rsid w:val="00EC45C3"/>
    <w:rsid w:val="00EC6F2D"/>
    <w:rsid w:val="00ED4887"/>
    <w:rsid w:val="00ED7819"/>
    <w:rsid w:val="00EF006C"/>
    <w:rsid w:val="00EF0D7A"/>
    <w:rsid w:val="00EF29A8"/>
    <w:rsid w:val="00F07466"/>
    <w:rsid w:val="00F12902"/>
    <w:rsid w:val="00F15D76"/>
    <w:rsid w:val="00F201F7"/>
    <w:rsid w:val="00F20200"/>
    <w:rsid w:val="00F27D65"/>
    <w:rsid w:val="00F32C97"/>
    <w:rsid w:val="00F331F0"/>
    <w:rsid w:val="00F34FF4"/>
    <w:rsid w:val="00F3688D"/>
    <w:rsid w:val="00F40807"/>
    <w:rsid w:val="00F421C9"/>
    <w:rsid w:val="00F43AB1"/>
    <w:rsid w:val="00F4497C"/>
    <w:rsid w:val="00F61255"/>
    <w:rsid w:val="00F6388A"/>
    <w:rsid w:val="00F63C06"/>
    <w:rsid w:val="00F7442D"/>
    <w:rsid w:val="00F86E0B"/>
    <w:rsid w:val="00FA1094"/>
    <w:rsid w:val="00FA170D"/>
    <w:rsid w:val="00FA2190"/>
    <w:rsid w:val="00FA2761"/>
    <w:rsid w:val="00FB7747"/>
    <w:rsid w:val="00FC0A66"/>
    <w:rsid w:val="00FC6DB9"/>
    <w:rsid w:val="00FD2698"/>
    <w:rsid w:val="00FE0B9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F8EE4-6791-405E-9DF1-EB1DBBC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605"/>
    <w:rPr>
      <w:sz w:val="22"/>
    </w:rPr>
  </w:style>
  <w:style w:type="paragraph" w:styleId="Naslov1">
    <w:name w:val="heading 1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1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1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5">
    <w:name w:val="heading 5"/>
    <w:basedOn w:val="Navaden"/>
    <w:next w:val="Navaden"/>
    <w:qFormat/>
    <w:rsid w:val="008E3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link w:val="NogaZnak"/>
    <w:uiPriority w:val="99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A6605"/>
    <w:pPr>
      <w:spacing w:before="120" w:after="120"/>
    </w:pPr>
    <w:rPr>
      <w:b/>
      <w:bCs/>
      <w:caps/>
      <w:sz w:val="2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aliases w:val=" Char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1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3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4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2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5"/>
      </w:numPr>
    </w:pPr>
  </w:style>
  <w:style w:type="paragraph" w:customStyle="1" w:styleId="alinea0tab">
    <w:name w:val="alinea_0tab"/>
    <w:basedOn w:val="Navaden"/>
    <w:link w:val="alinea0tabZnakZnak"/>
    <w:autoRedefine/>
    <w:rsid w:val="00FD2698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6"/>
      </w:numPr>
    </w:pPr>
    <w:rPr>
      <w:sz w:val="24"/>
      <w:szCs w:val="24"/>
    </w:rPr>
  </w:style>
  <w:style w:type="paragraph" w:customStyle="1" w:styleId="alinea2">
    <w:name w:val="alinea2"/>
    <w:basedOn w:val="alinea0tab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link w:val="alinea0tab"/>
    <w:rsid w:val="00FD2698"/>
    <w:rPr>
      <w:rFonts w:ascii="Tahoma" w:hAnsi="Tahoma" w:cs="Tahoma"/>
      <w:noProof/>
      <w:sz w:val="24"/>
      <w:szCs w:val="24"/>
      <w:lang w:val="sl-SI" w:eastAsia="sl-SI" w:bidi="ar-SA"/>
    </w:rPr>
  </w:style>
  <w:style w:type="character" w:customStyle="1" w:styleId="NavadenspletZnak">
    <w:name w:val="Navaden (splet) Znak"/>
    <w:aliases w:val=" Char Znak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7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11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8"/>
      </w:numPr>
    </w:pPr>
    <w:rPr>
      <w:bCs w:val="0"/>
      <w:iCs/>
    </w:rPr>
  </w:style>
  <w:style w:type="paragraph" w:customStyle="1" w:styleId="Slog26">
    <w:name w:val="Slog26"/>
    <w:basedOn w:val="Naslov1"/>
    <w:semiHidden/>
    <w:rsid w:val="008E3598"/>
    <w:pPr>
      <w:numPr>
        <w:numId w:val="9"/>
      </w:numPr>
      <w:tabs>
        <w:tab w:val="clear" w:pos="227"/>
      </w:tabs>
      <w:spacing w:before="240" w:after="60"/>
    </w:pPr>
    <w:rPr>
      <w:rFonts w:ascii="Arial" w:hAnsi="Arial" w:cs="Arial"/>
      <w:b w:val="0"/>
      <w:bCs/>
      <w:caps w:val="0"/>
      <w:kern w:val="32"/>
      <w:sz w:val="24"/>
      <w:szCs w:val="24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8"/>
      </w:numPr>
    </w:pPr>
  </w:style>
  <w:style w:type="paragraph" w:styleId="Oznaenseznam">
    <w:name w:val="List Bullet"/>
    <w:basedOn w:val="Navaden"/>
    <w:rsid w:val="008E3598"/>
    <w:pPr>
      <w:numPr>
        <w:numId w:val="10"/>
      </w:numPr>
    </w:pPr>
    <w:rPr>
      <w:sz w:val="20"/>
    </w:rPr>
  </w:style>
  <w:style w:type="paragraph" w:customStyle="1" w:styleId="DMseznapika">
    <w:name w:val="DM sezna_pika"/>
    <w:basedOn w:val="Navaden"/>
    <w:rsid w:val="00EA776F"/>
    <w:pPr>
      <w:numPr>
        <w:numId w:val="12"/>
      </w:numPr>
    </w:pPr>
  </w:style>
  <w:style w:type="paragraph" w:styleId="Kazalovsebine5">
    <w:name w:val="toc 5"/>
    <w:basedOn w:val="Navaden"/>
    <w:next w:val="Navaden"/>
    <w:autoRedefine/>
    <w:semiHidden/>
    <w:rsid w:val="00126B6F"/>
    <w:pPr>
      <w:ind w:left="880"/>
    </w:pPr>
  </w:style>
  <w:style w:type="paragraph" w:customStyle="1" w:styleId="Kozmetik2">
    <w:name w:val="Kozmetik2"/>
    <w:basedOn w:val="Naslov1"/>
    <w:rsid w:val="00EA776F"/>
    <w:pPr>
      <w:numPr>
        <w:ilvl w:val="1"/>
        <w:numId w:val="293"/>
      </w:numPr>
      <w:tabs>
        <w:tab w:val="clear" w:pos="227"/>
        <w:tab w:val="left" w:pos="567"/>
      </w:tabs>
      <w:spacing w:before="120"/>
    </w:pPr>
    <w:rPr>
      <w:rFonts w:ascii="Times New Roman" w:hAnsi="Times New Roman" w:cs="Arial"/>
      <w:iCs/>
      <w:caps w:val="0"/>
      <w:szCs w:val="28"/>
    </w:rPr>
  </w:style>
  <w:style w:type="paragraph" w:customStyle="1" w:styleId="Kozmetik3">
    <w:name w:val="Kozmetik3"/>
    <w:basedOn w:val="Naslov3"/>
    <w:rsid w:val="004979E2"/>
    <w:pPr>
      <w:numPr>
        <w:ilvl w:val="2"/>
        <w:numId w:val="293"/>
      </w:numPr>
      <w:tabs>
        <w:tab w:val="clear" w:pos="227"/>
        <w:tab w:val="left" w:pos="1701"/>
        <w:tab w:val="left" w:pos="2211"/>
      </w:tabs>
      <w:spacing w:before="120" w:after="60"/>
      <w:ind w:left="0"/>
    </w:pPr>
    <w:rPr>
      <w:rFonts w:ascii="Times New Roman" w:hAnsi="Times New Roman" w:cs="Arial"/>
      <w:bCs/>
      <w:i w:val="0"/>
      <w:sz w:val="28"/>
      <w:szCs w:val="26"/>
    </w:rPr>
  </w:style>
  <w:style w:type="paragraph" w:styleId="Telobesedila-zamik3">
    <w:name w:val="Body Text Indent 3"/>
    <w:basedOn w:val="Navaden"/>
    <w:rsid w:val="004979E2"/>
    <w:pPr>
      <w:spacing w:after="120"/>
      <w:ind w:left="283"/>
    </w:pPr>
    <w:rPr>
      <w:sz w:val="16"/>
      <w:szCs w:val="16"/>
    </w:rPr>
  </w:style>
  <w:style w:type="character" w:customStyle="1" w:styleId="Char">
    <w:name w:val="Char"/>
    <w:rsid w:val="00EF29A8"/>
    <w:rPr>
      <w:sz w:val="24"/>
      <w:szCs w:val="24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7447EB"/>
    <w:pPr>
      <w:ind w:left="708"/>
    </w:pPr>
  </w:style>
  <w:style w:type="paragraph" w:styleId="Besedilooblaka">
    <w:name w:val="Balloon Text"/>
    <w:basedOn w:val="Navaden"/>
    <w:link w:val="BesedilooblakaZnak"/>
    <w:rsid w:val="00704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04869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94455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7ECF9E-5ACA-4BCD-8C28-47D3729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cp:lastModifiedBy>Vida Navse</cp:lastModifiedBy>
  <cp:revision>2</cp:revision>
  <cp:lastPrinted>2015-10-06T10:13:00Z</cp:lastPrinted>
  <dcterms:created xsi:type="dcterms:W3CDTF">2020-08-12T11:00:00Z</dcterms:created>
  <dcterms:modified xsi:type="dcterms:W3CDTF">2020-08-12T11:00:00Z</dcterms:modified>
</cp:coreProperties>
</file>