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7C" w:rsidRDefault="00091D7C" w:rsidP="00091D7C">
      <w:pPr>
        <w:rPr>
          <w:b/>
          <w:bCs/>
          <w:iCs/>
          <w:sz w:val="32"/>
          <w:szCs w:val="32"/>
        </w:rPr>
      </w:pPr>
      <w:bookmarkStart w:id="0" w:name="_GoBack"/>
      <w:bookmarkEnd w:id="0"/>
      <w:r w:rsidRPr="00091D7C">
        <w:rPr>
          <w:b/>
          <w:bCs/>
          <w:iCs/>
          <w:sz w:val="32"/>
          <w:szCs w:val="32"/>
        </w:rPr>
        <w:t>KATALOG ZNANJA</w:t>
      </w:r>
    </w:p>
    <w:p w:rsidR="00091D7C" w:rsidRPr="005A5C36" w:rsidRDefault="00091D7C" w:rsidP="00091D7C">
      <w:pPr>
        <w:pStyle w:val="Naslov2"/>
        <w:numPr>
          <w:ilvl w:val="2"/>
          <w:numId w:val="0"/>
        </w:numPr>
        <w:tabs>
          <w:tab w:val="num" w:pos="1361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C46FF" w:rsidRPr="00091D7C" w:rsidRDefault="00091D7C" w:rsidP="00091D7C">
      <w:pPr>
        <w:pStyle w:val="Naslov2"/>
        <w:numPr>
          <w:ilvl w:val="2"/>
          <w:numId w:val="0"/>
        </w:numPr>
        <w:tabs>
          <w:tab w:val="num" w:pos="1361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91D7C">
        <w:rPr>
          <w:rFonts w:ascii="Times New Roman" w:hAnsi="Times New Roman" w:cs="Times New Roman"/>
          <w:i w:val="0"/>
          <w:sz w:val="24"/>
          <w:szCs w:val="24"/>
        </w:rPr>
        <w:t xml:space="preserve">1. IME MODULA: </w:t>
      </w:r>
      <w:r w:rsidR="006C46FF" w:rsidRPr="00091D7C">
        <w:rPr>
          <w:rFonts w:ascii="Times New Roman" w:hAnsi="Times New Roman" w:cs="Times New Roman"/>
          <w:i w:val="0"/>
          <w:sz w:val="24"/>
          <w:szCs w:val="24"/>
        </w:rPr>
        <w:t>UPRAVLJANJE VILIČARJA</w:t>
      </w:r>
    </w:p>
    <w:p w:rsidR="006C46FF" w:rsidRDefault="006C46FF" w:rsidP="006C46FF"/>
    <w:p w:rsidR="006C46FF" w:rsidRDefault="005A5C36" w:rsidP="00091D7C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 xml:space="preserve">2. </w:t>
      </w:r>
      <w:r w:rsidR="006C46FF" w:rsidRPr="00721183">
        <w:rPr>
          <w:b/>
        </w:rPr>
        <w:t>USMERJEVALNI CILJI</w:t>
      </w:r>
    </w:p>
    <w:p w:rsidR="006C46FF" w:rsidRPr="00721183" w:rsidRDefault="006C46FF" w:rsidP="006C46FF">
      <w:pPr>
        <w:pStyle w:val="Navadensplet"/>
        <w:spacing w:before="0" w:beforeAutospacing="0" w:after="0" w:afterAutospacing="0"/>
        <w:ind w:left="1440"/>
        <w:rPr>
          <w:b/>
        </w:rPr>
      </w:pPr>
    </w:p>
    <w:p w:rsidR="006C46FF" w:rsidRPr="00721183" w:rsidRDefault="006C46FF" w:rsidP="006C46FF">
      <w:pPr>
        <w:ind w:left="1080"/>
        <w:rPr>
          <w:szCs w:val="22"/>
        </w:rPr>
      </w:pPr>
      <w:r w:rsidRPr="00721183">
        <w:rPr>
          <w:szCs w:val="22"/>
        </w:rPr>
        <w:t>Dijak:</w:t>
      </w:r>
    </w:p>
    <w:p w:rsidR="006C46FF" w:rsidRPr="00721183" w:rsidRDefault="006C46FF" w:rsidP="006C46FF">
      <w:pPr>
        <w:numPr>
          <w:ilvl w:val="0"/>
          <w:numId w:val="23"/>
        </w:numPr>
        <w:shd w:val="clear" w:color="auto" w:fill="FFFFFF"/>
        <w:rPr>
          <w:szCs w:val="22"/>
        </w:rPr>
      </w:pPr>
      <w:r w:rsidRPr="00721183">
        <w:rPr>
          <w:szCs w:val="22"/>
        </w:rPr>
        <w:t>uporablja tehnično dokumentacijo za opravljanje operativnih del</w:t>
      </w:r>
    </w:p>
    <w:p w:rsidR="006C46FF" w:rsidRPr="00721183" w:rsidRDefault="006C46FF" w:rsidP="006C46FF">
      <w:pPr>
        <w:numPr>
          <w:ilvl w:val="0"/>
          <w:numId w:val="23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pozna gradbene materiale in </w:t>
      </w:r>
      <w:r w:rsidRPr="00C10501">
        <w:rPr>
          <w:szCs w:val="22"/>
        </w:rPr>
        <w:t>proizvode s</w:t>
      </w:r>
      <w:r w:rsidRPr="00721183">
        <w:rPr>
          <w:szCs w:val="22"/>
        </w:rPr>
        <w:t xml:space="preserve"> katerimi operira</w:t>
      </w:r>
    </w:p>
    <w:p w:rsidR="006C46FF" w:rsidRPr="00721183" w:rsidRDefault="006C46FF" w:rsidP="006C46FF">
      <w:pPr>
        <w:numPr>
          <w:ilvl w:val="0"/>
          <w:numId w:val="23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upravlja </w:t>
      </w:r>
      <w:r>
        <w:rPr>
          <w:szCs w:val="22"/>
        </w:rPr>
        <w:t>viličar</w:t>
      </w:r>
    </w:p>
    <w:p w:rsidR="006C46FF" w:rsidRPr="00721183" w:rsidRDefault="006C46FF" w:rsidP="006C46FF">
      <w:pPr>
        <w:numPr>
          <w:ilvl w:val="0"/>
          <w:numId w:val="23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upošteva ukrepe za varovanje zdravja ter naravnega in kulturnega okolja </w:t>
      </w:r>
    </w:p>
    <w:p w:rsidR="006C46FF" w:rsidRPr="00721183" w:rsidRDefault="006C46FF" w:rsidP="006C46FF">
      <w:pPr>
        <w:numPr>
          <w:ilvl w:val="0"/>
          <w:numId w:val="23"/>
        </w:numPr>
        <w:shd w:val="clear" w:color="auto" w:fill="FFFFFF"/>
        <w:rPr>
          <w:szCs w:val="22"/>
        </w:rPr>
      </w:pPr>
      <w:r w:rsidRPr="00721183">
        <w:rPr>
          <w:szCs w:val="22"/>
        </w:rPr>
        <w:t>racionalno rabi materiale, delovna sredstva in energijo</w:t>
      </w:r>
    </w:p>
    <w:p w:rsidR="006C46FF" w:rsidRDefault="006C46FF" w:rsidP="006C46FF">
      <w:pPr>
        <w:numPr>
          <w:ilvl w:val="0"/>
          <w:numId w:val="23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spozna principe organizacije in priprave lastnega dela </w:t>
      </w:r>
    </w:p>
    <w:p w:rsidR="006C46FF" w:rsidRDefault="006C46FF" w:rsidP="006C46FF">
      <w:pPr>
        <w:shd w:val="clear" w:color="auto" w:fill="FFFFFF"/>
        <w:rPr>
          <w:szCs w:val="22"/>
        </w:rPr>
      </w:pPr>
    </w:p>
    <w:p w:rsidR="005A5C36" w:rsidRDefault="005A5C36" w:rsidP="005A5C36">
      <w:pPr>
        <w:shd w:val="clear" w:color="auto" w:fill="FFFFFF"/>
        <w:rPr>
          <w:b/>
          <w:sz w:val="24"/>
          <w:szCs w:val="24"/>
        </w:rPr>
      </w:pPr>
      <w:r w:rsidRPr="005A5C36">
        <w:rPr>
          <w:b/>
          <w:sz w:val="24"/>
          <w:szCs w:val="24"/>
        </w:rPr>
        <w:t>3. VSEBINSKI SKLOPI</w:t>
      </w:r>
    </w:p>
    <w:p w:rsidR="005A5C36" w:rsidRDefault="005A5C36" w:rsidP="005A5C36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A5C36" w:rsidRPr="005A5C36" w:rsidRDefault="005A5C36" w:rsidP="005A5C36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Modul ni sestavljen iz vsebinskih sklopov.</w:t>
      </w:r>
    </w:p>
    <w:p w:rsidR="005A5C36" w:rsidRDefault="005A5C36" w:rsidP="005A5C36">
      <w:pPr>
        <w:shd w:val="clear" w:color="auto" w:fill="FFFFFF"/>
        <w:rPr>
          <w:szCs w:val="22"/>
        </w:rPr>
      </w:pPr>
    </w:p>
    <w:p w:rsidR="005A5C36" w:rsidRPr="00721183" w:rsidRDefault="005A5C36" w:rsidP="005A5C36">
      <w:pPr>
        <w:shd w:val="clear" w:color="auto" w:fill="FFFFFF"/>
        <w:rPr>
          <w:szCs w:val="22"/>
        </w:rPr>
      </w:pPr>
    </w:p>
    <w:p w:rsidR="006C46FF" w:rsidRPr="00721183" w:rsidRDefault="005A5C36" w:rsidP="005A5C36">
      <w:pPr>
        <w:pStyle w:val="Navadensplet"/>
        <w:spacing w:before="0" w:beforeAutospacing="0" w:after="0" w:afterAutospacing="0"/>
        <w:rPr>
          <w:b/>
        </w:rPr>
      </w:pPr>
      <w:r w:rsidRPr="005A5C36">
        <w:rPr>
          <w:b/>
        </w:rPr>
        <w:t>4.</w:t>
      </w:r>
      <w:r>
        <w:rPr>
          <w:sz w:val="22"/>
          <w:szCs w:val="22"/>
        </w:rPr>
        <w:t xml:space="preserve"> </w:t>
      </w:r>
      <w:r w:rsidR="006C46FF" w:rsidRPr="00721183">
        <w:rPr>
          <w:b/>
        </w:rPr>
        <w:t>OPERATIVNI CILJI</w:t>
      </w:r>
    </w:p>
    <w:p w:rsidR="00E959BA" w:rsidRPr="00721183" w:rsidRDefault="00E959BA" w:rsidP="00E959BA">
      <w:pPr>
        <w:shd w:val="clear" w:color="auto" w:fill="FFFFFF"/>
        <w:rPr>
          <w:szCs w:val="22"/>
        </w:rPr>
      </w:pPr>
    </w:p>
    <w:p w:rsidR="00E959BA" w:rsidRDefault="00E959BA" w:rsidP="00E959BA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>Poklicne kompetence:</w:t>
      </w:r>
    </w:p>
    <w:p w:rsidR="00E959BA" w:rsidRPr="00721183" w:rsidRDefault="00E959BA" w:rsidP="00E959BA">
      <w:pPr>
        <w:pStyle w:val="Navadensplet"/>
        <w:spacing w:before="0" w:beforeAutospacing="0" w:after="0" w:afterAutospacing="0"/>
        <w:ind w:left="1440"/>
        <w:rPr>
          <w:b/>
        </w:rPr>
      </w:pPr>
    </w:p>
    <w:p w:rsidR="00E959BA" w:rsidRPr="00721183" w:rsidRDefault="00E959BA" w:rsidP="00E959BA">
      <w:pPr>
        <w:numPr>
          <w:ilvl w:val="0"/>
          <w:numId w:val="25"/>
        </w:numPr>
        <w:shd w:val="clear" w:color="auto" w:fill="FFFFFF"/>
        <w:rPr>
          <w:szCs w:val="22"/>
        </w:rPr>
      </w:pPr>
      <w:r w:rsidRPr="00721183">
        <w:rPr>
          <w:szCs w:val="22"/>
        </w:rPr>
        <w:t>načrtuje, pripravi, izvede in kontrolira lastno delo</w:t>
      </w:r>
    </w:p>
    <w:p w:rsidR="00E959BA" w:rsidRPr="00721183" w:rsidRDefault="00E959BA" w:rsidP="00E959BA">
      <w:pPr>
        <w:numPr>
          <w:ilvl w:val="0"/>
          <w:numId w:val="25"/>
        </w:numPr>
        <w:shd w:val="clear" w:color="auto" w:fill="FFFFFF"/>
        <w:rPr>
          <w:szCs w:val="22"/>
        </w:rPr>
      </w:pPr>
      <w:r w:rsidRPr="00721183">
        <w:rPr>
          <w:szCs w:val="22"/>
        </w:rPr>
        <w:t>racionalno uporablja energijo, material in čas</w:t>
      </w:r>
    </w:p>
    <w:p w:rsidR="00E959BA" w:rsidRPr="003217BB" w:rsidRDefault="00E959BA" w:rsidP="00E959BA">
      <w:pPr>
        <w:numPr>
          <w:ilvl w:val="0"/>
          <w:numId w:val="25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upošteva navodila za ravnanje z gradbenimi materiali in elementi </w:t>
      </w:r>
    </w:p>
    <w:p w:rsidR="00E959BA" w:rsidRPr="00721183" w:rsidRDefault="00E959BA" w:rsidP="00E959BA">
      <w:pPr>
        <w:numPr>
          <w:ilvl w:val="0"/>
          <w:numId w:val="25"/>
        </w:numPr>
        <w:shd w:val="clear" w:color="auto" w:fill="FFFFFF"/>
        <w:rPr>
          <w:szCs w:val="22"/>
        </w:rPr>
      </w:pPr>
      <w:r w:rsidRPr="00721183">
        <w:rPr>
          <w:szCs w:val="22"/>
        </w:rPr>
        <w:t>varuje zdravje in okolje</w:t>
      </w:r>
    </w:p>
    <w:p w:rsidR="00E959BA" w:rsidRPr="00721183" w:rsidRDefault="00E959BA" w:rsidP="00E959BA">
      <w:pPr>
        <w:numPr>
          <w:ilvl w:val="0"/>
          <w:numId w:val="25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opravlja strojni transport </w:t>
      </w:r>
      <w:r>
        <w:rPr>
          <w:szCs w:val="22"/>
        </w:rPr>
        <w:t>z viličarjem</w:t>
      </w:r>
    </w:p>
    <w:p w:rsidR="00E959BA" w:rsidRDefault="00E959BA" w:rsidP="00E959BA">
      <w:pPr>
        <w:numPr>
          <w:ilvl w:val="0"/>
          <w:numId w:val="25"/>
        </w:numPr>
        <w:shd w:val="clear" w:color="auto" w:fill="FFFFFF"/>
        <w:rPr>
          <w:szCs w:val="22"/>
        </w:rPr>
      </w:pPr>
      <w:r w:rsidRPr="00721183">
        <w:rPr>
          <w:szCs w:val="22"/>
        </w:rPr>
        <w:t xml:space="preserve">vzdržuje </w:t>
      </w:r>
      <w:r>
        <w:rPr>
          <w:szCs w:val="22"/>
        </w:rPr>
        <w:t>viličarja</w:t>
      </w:r>
      <w:r w:rsidRPr="00721183">
        <w:rPr>
          <w:szCs w:val="22"/>
        </w:rPr>
        <w:t xml:space="preserve"> opravlja manjša popravila</w:t>
      </w:r>
    </w:p>
    <w:p w:rsidR="006C46FF" w:rsidRPr="00721183" w:rsidRDefault="006C46FF" w:rsidP="006C46FF">
      <w:pPr>
        <w:rPr>
          <w:szCs w:val="22"/>
        </w:rPr>
      </w:pPr>
    </w:p>
    <w:tbl>
      <w:tblPr>
        <w:tblW w:w="8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0"/>
        <w:gridCol w:w="4479"/>
      </w:tblGrid>
      <w:tr w:rsidR="006C46FF" w:rsidRPr="00405B9C" w:rsidTr="00F00FBF">
        <w:trPr>
          <w:jc w:val="center"/>
        </w:trPr>
        <w:tc>
          <w:tcPr>
            <w:tcW w:w="4480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6C46FF" w:rsidRPr="00405B9C" w:rsidRDefault="006C46FF" w:rsidP="00F00FBF">
            <w:pPr>
              <w:jc w:val="both"/>
              <w:rPr>
                <w:b/>
                <w:szCs w:val="22"/>
              </w:rPr>
            </w:pPr>
            <w:r w:rsidRPr="00405B9C">
              <w:rPr>
                <w:b/>
                <w:szCs w:val="22"/>
              </w:rPr>
              <w:t>Informativni cilji</w:t>
            </w:r>
          </w:p>
          <w:p w:rsidR="006C46FF" w:rsidRPr="00405B9C" w:rsidRDefault="005A5C36" w:rsidP="00F00FBF">
            <w:pPr>
              <w:rPr>
                <w:b/>
                <w:szCs w:val="22"/>
              </w:rPr>
            </w:pPr>
            <w:r>
              <w:rPr>
                <w:szCs w:val="22"/>
              </w:rPr>
              <w:t>Dijak</w:t>
            </w:r>
            <w:r w:rsidR="006C46FF" w:rsidRPr="00405B9C">
              <w:rPr>
                <w:szCs w:val="22"/>
              </w:rPr>
              <w:t>:</w:t>
            </w:r>
          </w:p>
        </w:tc>
        <w:tc>
          <w:tcPr>
            <w:tcW w:w="4479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6C46FF" w:rsidRPr="00405B9C" w:rsidRDefault="006C46FF" w:rsidP="00F00FBF">
            <w:pPr>
              <w:spacing w:before="40" w:after="40"/>
              <w:jc w:val="both"/>
              <w:rPr>
                <w:b/>
                <w:iCs/>
                <w:szCs w:val="22"/>
              </w:rPr>
            </w:pPr>
            <w:r w:rsidRPr="00405B9C">
              <w:rPr>
                <w:b/>
                <w:iCs/>
                <w:szCs w:val="22"/>
              </w:rPr>
              <w:t>Formativni cilji</w:t>
            </w:r>
          </w:p>
          <w:p w:rsidR="006C46FF" w:rsidRPr="00405B9C" w:rsidRDefault="006C46FF" w:rsidP="00F00FBF">
            <w:pPr>
              <w:spacing w:before="40" w:after="40"/>
              <w:jc w:val="both"/>
              <w:rPr>
                <w:b/>
                <w:iCs/>
                <w:szCs w:val="22"/>
              </w:rPr>
            </w:pPr>
            <w:r w:rsidRPr="00405B9C">
              <w:rPr>
                <w:iCs/>
                <w:szCs w:val="22"/>
              </w:rPr>
              <w:t>Dijak:</w:t>
            </w:r>
          </w:p>
        </w:tc>
      </w:tr>
      <w:tr w:rsidR="006C46FF" w:rsidRPr="00405B9C" w:rsidTr="00F00FBF">
        <w:trPr>
          <w:trHeight w:val="1280"/>
          <w:jc w:val="center"/>
        </w:trPr>
        <w:tc>
          <w:tcPr>
            <w:tcW w:w="4480" w:type="dxa"/>
            <w:tcBorders>
              <w:bottom w:val="nil"/>
            </w:tcBorders>
            <w:shd w:val="clear" w:color="auto" w:fill="auto"/>
          </w:tcPr>
          <w:p w:rsidR="006C46FF" w:rsidRPr="00405B9C" w:rsidRDefault="005A5C36" w:rsidP="00F00FBF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spozna </w:t>
            </w:r>
            <w:r w:rsidR="006C46FF" w:rsidRPr="00405B9C">
              <w:rPr>
                <w:szCs w:val="22"/>
              </w:rPr>
              <w:t>tehnično dokumentacijo za upravljanje in vzdrževanje viličarja</w:t>
            </w:r>
          </w:p>
          <w:p w:rsidR="006C46FF" w:rsidRPr="00405B9C" w:rsidRDefault="005A5C36" w:rsidP="00F00FBF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spozna </w:t>
            </w:r>
            <w:r w:rsidR="006C46FF" w:rsidRPr="00405B9C">
              <w:rPr>
                <w:szCs w:val="22"/>
              </w:rPr>
              <w:t>opravljanje transporta na gradbišču in delovišču z uporabo viličarja</w:t>
            </w:r>
          </w:p>
          <w:p w:rsidR="006C46FF" w:rsidRPr="00405B9C" w:rsidRDefault="005A5C36" w:rsidP="00F00FBF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spozna </w:t>
            </w:r>
            <w:r w:rsidR="006C46FF" w:rsidRPr="00405B9C">
              <w:rPr>
                <w:szCs w:val="22"/>
              </w:rPr>
              <w:t>vzdrževanje viličarja in manjša popravila</w:t>
            </w:r>
          </w:p>
        </w:tc>
        <w:tc>
          <w:tcPr>
            <w:tcW w:w="4479" w:type="dxa"/>
            <w:tcBorders>
              <w:bottom w:val="nil"/>
            </w:tcBorders>
            <w:shd w:val="clear" w:color="auto" w:fill="auto"/>
          </w:tcPr>
          <w:p w:rsidR="006C46FF" w:rsidRPr="00405B9C" w:rsidRDefault="006C46FF" w:rsidP="00F00FBF">
            <w:pPr>
              <w:numPr>
                <w:ilvl w:val="0"/>
                <w:numId w:val="1"/>
              </w:numPr>
              <w:rPr>
                <w:szCs w:val="22"/>
              </w:rPr>
            </w:pPr>
            <w:r w:rsidRPr="00405B9C">
              <w:rPr>
                <w:szCs w:val="22"/>
              </w:rPr>
              <w:t>uporablja tehnično dokumentacijo za upravljanje in vzdrževanje viličarja</w:t>
            </w:r>
          </w:p>
          <w:p w:rsidR="006C46FF" w:rsidRPr="00405B9C" w:rsidRDefault="006C46FF" w:rsidP="00F00FBF">
            <w:pPr>
              <w:numPr>
                <w:ilvl w:val="0"/>
                <w:numId w:val="40"/>
              </w:numPr>
              <w:rPr>
                <w:szCs w:val="22"/>
              </w:rPr>
            </w:pPr>
            <w:r w:rsidRPr="00405B9C">
              <w:rPr>
                <w:iCs/>
                <w:szCs w:val="22"/>
              </w:rPr>
              <w:t>pravilno uporablja materiale in delovna ter zaščitna sredstva v vseh fazah dela</w:t>
            </w:r>
          </w:p>
          <w:p w:rsidR="006C46FF" w:rsidRPr="00405B9C" w:rsidRDefault="006C46FF" w:rsidP="00F00FBF">
            <w:pPr>
              <w:numPr>
                <w:ilvl w:val="0"/>
                <w:numId w:val="33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izvaja transport na gradbišču in delovišču s pravilno uporabo viličarja</w:t>
            </w:r>
          </w:p>
          <w:p w:rsidR="006C46FF" w:rsidRPr="00405B9C" w:rsidRDefault="006C46FF" w:rsidP="00F00FBF">
            <w:pPr>
              <w:numPr>
                <w:ilvl w:val="0"/>
                <w:numId w:val="33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vzdržuje  viličar in opravlja manjša popravila</w:t>
            </w:r>
          </w:p>
        </w:tc>
      </w:tr>
      <w:tr w:rsidR="006C46FF" w:rsidRPr="00405B9C" w:rsidTr="00F00FBF">
        <w:trPr>
          <w:trHeight w:val="1560"/>
          <w:jc w:val="center"/>
        </w:trPr>
        <w:tc>
          <w:tcPr>
            <w:tcW w:w="44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6FF" w:rsidRPr="00405B9C" w:rsidRDefault="005A5C36" w:rsidP="00F00FBF">
            <w:pPr>
              <w:numPr>
                <w:ilvl w:val="0"/>
                <w:numId w:val="1"/>
              </w:num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spozna </w:t>
            </w:r>
            <w:r w:rsidR="006C46FF" w:rsidRPr="00405B9C">
              <w:rPr>
                <w:iCs/>
                <w:szCs w:val="22"/>
              </w:rPr>
              <w:t>predstavitev in zagovor strojnega transporta na gradbišču – teoretične osnove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46FF" w:rsidRPr="00405B9C" w:rsidRDefault="006C46FF" w:rsidP="00F00FBF">
            <w:pPr>
              <w:numPr>
                <w:ilvl w:val="0"/>
                <w:numId w:val="1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opisuje uporabo viličarja in razlaga njihovo funkcijo in delovanje</w:t>
            </w:r>
          </w:p>
          <w:p w:rsidR="006C46FF" w:rsidRPr="00405B9C" w:rsidRDefault="006C46FF" w:rsidP="00F00FBF">
            <w:pPr>
              <w:numPr>
                <w:ilvl w:val="0"/>
                <w:numId w:val="33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skicira in pojasni posebnosti opravljanja transporta z viličarjem na gradbišču in delovišču</w:t>
            </w:r>
          </w:p>
          <w:p w:rsidR="006C46FF" w:rsidRPr="00405B9C" w:rsidRDefault="006C46FF" w:rsidP="00F00FBF">
            <w:pPr>
              <w:numPr>
                <w:ilvl w:val="0"/>
                <w:numId w:val="33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pojasni vzdrževanje in manjša popravila viličarja</w:t>
            </w:r>
          </w:p>
          <w:p w:rsidR="006C46FF" w:rsidRPr="00405B9C" w:rsidRDefault="006C46FF" w:rsidP="00F00FBF">
            <w:pPr>
              <w:numPr>
                <w:ilvl w:val="0"/>
                <w:numId w:val="33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sprotno kontrolira in ocenjuje kvaliteto dela</w:t>
            </w:r>
          </w:p>
          <w:p w:rsidR="006C46FF" w:rsidRPr="00405B9C" w:rsidRDefault="006C46FF" w:rsidP="00F00FBF">
            <w:pPr>
              <w:numPr>
                <w:ilvl w:val="0"/>
                <w:numId w:val="33"/>
              </w:numPr>
              <w:rPr>
                <w:iCs/>
                <w:szCs w:val="22"/>
              </w:rPr>
            </w:pPr>
            <w:r w:rsidRPr="00405B9C">
              <w:rPr>
                <w:iCs/>
                <w:szCs w:val="22"/>
              </w:rPr>
              <w:t>zagovarja opravljeno delo</w:t>
            </w:r>
          </w:p>
          <w:p w:rsidR="006C46FF" w:rsidRPr="00405B9C" w:rsidRDefault="006C46FF" w:rsidP="00F00FBF">
            <w:pPr>
              <w:rPr>
                <w:iCs/>
                <w:szCs w:val="22"/>
              </w:rPr>
            </w:pPr>
          </w:p>
        </w:tc>
      </w:tr>
    </w:tbl>
    <w:p w:rsidR="00394C3F" w:rsidRPr="006C46FF" w:rsidRDefault="00394C3F" w:rsidP="006C46FF">
      <w:pPr>
        <w:rPr>
          <w:szCs w:val="22"/>
        </w:rPr>
      </w:pPr>
    </w:p>
    <w:sectPr w:rsidR="00394C3F" w:rsidRPr="006C46FF" w:rsidSect="00394C3F">
      <w:headerReference w:type="default" r:id="rId7"/>
      <w:footerReference w:type="default" r:id="rId8"/>
      <w:pgSz w:w="11906" w:h="16838"/>
      <w:pgMar w:top="17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A7" w:rsidRDefault="00936CA7">
      <w:r>
        <w:separator/>
      </w:r>
    </w:p>
  </w:endnote>
  <w:endnote w:type="continuationSeparator" w:id="0">
    <w:p w:rsidR="00936CA7" w:rsidRDefault="0093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87" w:rsidRDefault="00091D7C" w:rsidP="00091D7C">
    <w:pPr>
      <w:pStyle w:val="Noga"/>
    </w:pPr>
    <w:r>
      <w:t xml:space="preserve">KATALOG ZNANJA UPRAVLJANJE VILIČARJA                                                                                                      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50A0D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A7" w:rsidRDefault="00936CA7">
      <w:r>
        <w:separator/>
      </w:r>
    </w:p>
  </w:footnote>
  <w:footnote w:type="continuationSeparator" w:id="0">
    <w:p w:rsidR="00936CA7" w:rsidRDefault="0093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87" w:rsidRDefault="00950A0D" w:rsidP="00091D7C">
    <w:pPr>
      <w:pStyle w:val="Glava"/>
      <w:rPr>
        <w:caps/>
        <w:szCs w:val="18"/>
      </w:rPr>
    </w:pPr>
    <w:r w:rsidRPr="00405B9C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7315200</wp:posOffset>
          </wp:positionH>
          <wp:positionV relativeFrom="paragraph">
            <wp:posOffset>22225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B9C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22225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FF">
      <w:rPr>
        <w:caps/>
        <w:noProof/>
        <w:szCs w:val="18"/>
        <w:lang w:eastAsia="zh-CN"/>
      </w:rPr>
      <w:t xml:space="preserve">SREDNJE </w:t>
    </w:r>
    <w:r w:rsidR="00206E87" w:rsidRPr="00405B9C">
      <w:rPr>
        <w:caps/>
        <w:noProof/>
        <w:szCs w:val="18"/>
        <w:lang w:eastAsia="zh-CN"/>
      </w:rPr>
      <w:t>POKLICNO IZOBRAŽEVANJE</w:t>
    </w:r>
  </w:p>
  <w:p w:rsidR="00091D7C" w:rsidRPr="00091D7C" w:rsidRDefault="00091D7C" w:rsidP="00091D7C">
    <w:pPr>
      <w:pStyle w:val="Glava"/>
      <w:rPr>
        <w:caps/>
        <w:szCs w:val="18"/>
      </w:rPr>
    </w:pPr>
    <w:r>
      <w:rPr>
        <w:caps/>
        <w:szCs w:val="18"/>
      </w:rPr>
      <w:t>PEČAR-POLAGALEC KERAMIČNIH OBLOG/SPI/2008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CEF080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13E4CB1"/>
    <w:multiLevelType w:val="hybridMultilevel"/>
    <w:tmpl w:val="E6D663F4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2A3A55F4">
      <w:start w:val="1"/>
      <w:numFmt w:val="bullet"/>
      <w:lvlText w:val="-"/>
      <w:lvlJc w:val="left"/>
      <w:pPr>
        <w:tabs>
          <w:tab w:val="num" w:pos="2224"/>
        </w:tabs>
        <w:ind w:left="2224" w:hanging="424"/>
      </w:pPr>
      <w:rPr>
        <w:rFonts w:ascii="Courier New" w:hAnsi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E681C"/>
    <w:multiLevelType w:val="hybridMultilevel"/>
    <w:tmpl w:val="8BEEBA5A"/>
    <w:lvl w:ilvl="0" w:tplc="9294D33E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03933FED"/>
    <w:multiLevelType w:val="hybridMultilevel"/>
    <w:tmpl w:val="16448E28"/>
    <w:lvl w:ilvl="0" w:tplc="755244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-424"/>
        </w:tabs>
        <w:ind w:left="-42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96"/>
        </w:tabs>
        <w:ind w:left="296" w:hanging="360"/>
      </w:pPr>
      <w:rPr>
        <w:rFonts w:ascii="Wingdings" w:hAnsi="Wingdings" w:hint="default"/>
      </w:rPr>
    </w:lvl>
    <w:lvl w:ilvl="3" w:tplc="037864B6">
      <w:start w:val="1"/>
      <w:numFmt w:val="decimal"/>
      <w:lvlText w:val="%4."/>
      <w:lvlJc w:val="left"/>
      <w:pPr>
        <w:tabs>
          <w:tab w:val="num" w:pos="1016"/>
        </w:tabs>
        <w:ind w:left="1016" w:hanging="360"/>
      </w:pPr>
      <w:rPr>
        <w:rFonts w:ascii="Times New Roman" w:eastAsia="Times New Roman" w:hAnsi="Times New Roman" w:cs="Times New Roman"/>
      </w:rPr>
    </w:lvl>
    <w:lvl w:ilvl="4" w:tplc="04240003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</w:abstractNum>
  <w:abstractNum w:abstractNumId="4">
    <w:nsid w:val="06150267"/>
    <w:multiLevelType w:val="hybridMultilevel"/>
    <w:tmpl w:val="4A98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16693"/>
    <w:multiLevelType w:val="hybridMultilevel"/>
    <w:tmpl w:val="DE7E086E"/>
    <w:lvl w:ilvl="0" w:tplc="755244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318C6"/>
    <w:multiLevelType w:val="hybridMultilevel"/>
    <w:tmpl w:val="85905262"/>
    <w:lvl w:ilvl="0" w:tplc="82021F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447D3"/>
    <w:multiLevelType w:val="multilevel"/>
    <w:tmpl w:val="F5DC96D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3045D"/>
    <w:multiLevelType w:val="hybridMultilevel"/>
    <w:tmpl w:val="361298BA"/>
    <w:lvl w:ilvl="0" w:tplc="755244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C232C"/>
    <w:multiLevelType w:val="hybridMultilevel"/>
    <w:tmpl w:val="588C6AB8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B87"/>
    <w:multiLevelType w:val="hybridMultilevel"/>
    <w:tmpl w:val="8F80BEDC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EDA88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870BF"/>
    <w:multiLevelType w:val="hybridMultilevel"/>
    <w:tmpl w:val="C09EFB36"/>
    <w:lvl w:ilvl="0" w:tplc="782252B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  <w:sz w:val="20"/>
        <w:szCs w:val="20"/>
      </w:rPr>
    </w:lvl>
    <w:lvl w:ilvl="1" w:tplc="D862B2A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olor w:val="auto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725DD"/>
    <w:multiLevelType w:val="hybridMultilevel"/>
    <w:tmpl w:val="52A2986E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C55C5"/>
    <w:multiLevelType w:val="hybridMultilevel"/>
    <w:tmpl w:val="37228AA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B3BC9"/>
    <w:multiLevelType w:val="hybridMultilevel"/>
    <w:tmpl w:val="8BF6BF1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27784"/>
    <w:multiLevelType w:val="hybridMultilevel"/>
    <w:tmpl w:val="0206E04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E5CDF"/>
    <w:multiLevelType w:val="hybridMultilevel"/>
    <w:tmpl w:val="385A5B70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5CF7E41"/>
    <w:multiLevelType w:val="hybridMultilevel"/>
    <w:tmpl w:val="1BCEF50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10743"/>
    <w:multiLevelType w:val="hybridMultilevel"/>
    <w:tmpl w:val="39CEE740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E1442"/>
    <w:multiLevelType w:val="hybridMultilevel"/>
    <w:tmpl w:val="C96269C8"/>
    <w:lvl w:ilvl="0" w:tplc="AEDA88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E3001D8"/>
    <w:multiLevelType w:val="hybridMultilevel"/>
    <w:tmpl w:val="D70A2B0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358D8"/>
    <w:multiLevelType w:val="hybridMultilevel"/>
    <w:tmpl w:val="BE068250"/>
    <w:lvl w:ilvl="0" w:tplc="A1B05F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5E1848"/>
    <w:multiLevelType w:val="multilevel"/>
    <w:tmpl w:val="3752A45A"/>
    <w:lvl w:ilvl="0">
      <w:start w:val="1"/>
      <w:numFmt w:val="decimal"/>
      <w:isLgl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549"/>
        </w:tabs>
        <w:ind w:left="1549" w:hanging="66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641"/>
      </w:pPr>
      <w:rPr>
        <w:rFonts w:ascii="Tahoma" w:hAnsi="Tahoma" w:cs="Tahoma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4"/>
        </w:tabs>
        <w:ind w:left="32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2"/>
        </w:tabs>
        <w:ind w:left="42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3">
    <w:nsid w:val="48383D2F"/>
    <w:multiLevelType w:val="hybridMultilevel"/>
    <w:tmpl w:val="51BE600E"/>
    <w:lvl w:ilvl="0" w:tplc="B0821B8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A3D441A"/>
    <w:multiLevelType w:val="hybridMultilevel"/>
    <w:tmpl w:val="52E0E266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916C8"/>
    <w:multiLevelType w:val="hybridMultilevel"/>
    <w:tmpl w:val="52760946"/>
    <w:lvl w:ilvl="0" w:tplc="755244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22AA6"/>
    <w:multiLevelType w:val="hybridMultilevel"/>
    <w:tmpl w:val="D8B07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C8B180D"/>
    <w:multiLevelType w:val="hybridMultilevel"/>
    <w:tmpl w:val="9F1ED670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44FCD"/>
    <w:multiLevelType w:val="hybridMultilevel"/>
    <w:tmpl w:val="6DD04EFA"/>
    <w:lvl w:ilvl="0" w:tplc="514C4E0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A473E"/>
    <w:multiLevelType w:val="hybridMultilevel"/>
    <w:tmpl w:val="0EC05894"/>
    <w:lvl w:ilvl="0" w:tplc="755244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F47A0"/>
    <w:multiLevelType w:val="hybridMultilevel"/>
    <w:tmpl w:val="367219A2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1B4ACF"/>
    <w:multiLevelType w:val="hybridMultilevel"/>
    <w:tmpl w:val="97C86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1A2408"/>
    <w:multiLevelType w:val="hybridMultilevel"/>
    <w:tmpl w:val="68CCF8AC"/>
    <w:lvl w:ilvl="0" w:tplc="40F690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A07743"/>
    <w:multiLevelType w:val="hybridMultilevel"/>
    <w:tmpl w:val="0B7047C0"/>
    <w:lvl w:ilvl="0" w:tplc="755244F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05CA3"/>
    <w:multiLevelType w:val="hybridMultilevel"/>
    <w:tmpl w:val="CA1AED4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B8C7456"/>
    <w:multiLevelType w:val="hybridMultilevel"/>
    <w:tmpl w:val="096CE1EC"/>
    <w:lvl w:ilvl="0" w:tplc="B0821B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E40AD"/>
    <w:multiLevelType w:val="hybridMultilevel"/>
    <w:tmpl w:val="9F38B1DA"/>
    <w:lvl w:ilvl="0" w:tplc="3F5CF5E0">
      <w:start w:val="1"/>
      <w:numFmt w:val="bullet"/>
      <w:lvlText w:val=""/>
      <w:lvlJc w:val="left"/>
      <w:pPr>
        <w:tabs>
          <w:tab w:val="num" w:pos="-624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755244F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8">
    <w:nsid w:val="7FE535FB"/>
    <w:multiLevelType w:val="multilevel"/>
    <w:tmpl w:val="A73AD30C"/>
    <w:lvl w:ilvl="0">
      <w:start w:val="1"/>
      <w:numFmt w:val="bullet"/>
      <w:lvlText w:val="o"/>
      <w:lvlJc w:val="left"/>
      <w:pPr>
        <w:tabs>
          <w:tab w:val="num" w:pos="747"/>
        </w:tabs>
        <w:ind w:left="747" w:hanging="387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  <w:rPr>
        <w:rFonts w:ascii="Tahoma" w:eastAsia="Times New Roman" w:hAnsi="Tahoma" w:cs="Tahoma"/>
        <w:sz w:val="18"/>
        <w:szCs w:val="18"/>
      </w:rPr>
    </w:lvl>
    <w:lvl w:ilvl="3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11"/>
  </w:num>
  <w:num w:numId="5">
    <w:abstractNumId w:val="2"/>
  </w:num>
  <w:num w:numId="6">
    <w:abstractNumId w:val="1"/>
  </w:num>
  <w:num w:numId="7">
    <w:abstractNumId w:val="33"/>
  </w:num>
  <w:num w:numId="8">
    <w:abstractNumId w:val="4"/>
  </w:num>
  <w:num w:numId="9">
    <w:abstractNumId w:val="3"/>
  </w:num>
  <w:num w:numId="10">
    <w:abstractNumId w:val="37"/>
  </w:num>
  <w:num w:numId="11">
    <w:abstractNumId w:val="38"/>
  </w:num>
  <w:num w:numId="12">
    <w:abstractNumId w:val="8"/>
  </w:num>
  <w:num w:numId="13">
    <w:abstractNumId w:val="22"/>
  </w:num>
  <w:num w:numId="14">
    <w:abstractNumId w:val="13"/>
  </w:num>
  <w:num w:numId="15">
    <w:abstractNumId w:val="25"/>
  </w:num>
  <w:num w:numId="16">
    <w:abstractNumId w:val="5"/>
  </w:num>
  <w:num w:numId="17">
    <w:abstractNumId w:val="29"/>
  </w:num>
  <w:num w:numId="18">
    <w:abstractNumId w:val="27"/>
  </w:num>
  <w:num w:numId="19">
    <w:abstractNumId w:val="30"/>
  </w:num>
  <w:num w:numId="20">
    <w:abstractNumId w:val="14"/>
  </w:num>
  <w:num w:numId="21">
    <w:abstractNumId w:val="32"/>
  </w:num>
  <w:num w:numId="22">
    <w:abstractNumId w:val="21"/>
  </w:num>
  <w:num w:numId="23">
    <w:abstractNumId w:val="23"/>
  </w:num>
  <w:num w:numId="24">
    <w:abstractNumId w:val="26"/>
  </w:num>
  <w:num w:numId="25">
    <w:abstractNumId w:val="35"/>
  </w:num>
  <w:num w:numId="26">
    <w:abstractNumId w:val="36"/>
  </w:num>
  <w:num w:numId="27">
    <w:abstractNumId w:val="18"/>
  </w:num>
  <w:num w:numId="28">
    <w:abstractNumId w:val="19"/>
  </w:num>
  <w:num w:numId="29">
    <w:abstractNumId w:val="12"/>
  </w:num>
  <w:num w:numId="30">
    <w:abstractNumId w:val="17"/>
  </w:num>
  <w:num w:numId="31">
    <w:abstractNumId w:val="10"/>
  </w:num>
  <w:num w:numId="32">
    <w:abstractNumId w:val="15"/>
  </w:num>
  <w:num w:numId="33">
    <w:abstractNumId w:val="9"/>
  </w:num>
  <w:num w:numId="34">
    <w:abstractNumId w:val="16"/>
  </w:num>
  <w:num w:numId="35">
    <w:abstractNumId w:val="24"/>
  </w:num>
  <w:num w:numId="36">
    <w:abstractNumId w:val="20"/>
  </w:num>
  <w:num w:numId="37">
    <w:abstractNumId w:val="31"/>
  </w:num>
  <w:num w:numId="38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3F"/>
    <w:rsid w:val="000138A2"/>
    <w:rsid w:val="00015D15"/>
    <w:rsid w:val="000375D4"/>
    <w:rsid w:val="00091D7C"/>
    <w:rsid w:val="000957F3"/>
    <w:rsid w:val="000C1A11"/>
    <w:rsid w:val="000D2371"/>
    <w:rsid w:val="000D7967"/>
    <w:rsid w:val="0010145F"/>
    <w:rsid w:val="00104468"/>
    <w:rsid w:val="001250A4"/>
    <w:rsid w:val="001316A7"/>
    <w:rsid w:val="00133D85"/>
    <w:rsid w:val="00135B21"/>
    <w:rsid w:val="00146EB3"/>
    <w:rsid w:val="001471A0"/>
    <w:rsid w:val="001E1FCC"/>
    <w:rsid w:val="001E3E89"/>
    <w:rsid w:val="001F1112"/>
    <w:rsid w:val="00206E87"/>
    <w:rsid w:val="002118EC"/>
    <w:rsid w:val="002308BD"/>
    <w:rsid w:val="002320B2"/>
    <w:rsid w:val="00243566"/>
    <w:rsid w:val="00256CF9"/>
    <w:rsid w:val="00293917"/>
    <w:rsid w:val="002B52C2"/>
    <w:rsid w:val="002D26D1"/>
    <w:rsid w:val="002E68F1"/>
    <w:rsid w:val="0030065D"/>
    <w:rsid w:val="003217BB"/>
    <w:rsid w:val="00394C3F"/>
    <w:rsid w:val="003B2FFE"/>
    <w:rsid w:val="003C2BD1"/>
    <w:rsid w:val="003D07F4"/>
    <w:rsid w:val="003F1830"/>
    <w:rsid w:val="00405B9C"/>
    <w:rsid w:val="00440E76"/>
    <w:rsid w:val="00447140"/>
    <w:rsid w:val="004A3BD7"/>
    <w:rsid w:val="004A4F76"/>
    <w:rsid w:val="004C0759"/>
    <w:rsid w:val="004D3B83"/>
    <w:rsid w:val="004D5438"/>
    <w:rsid w:val="00514C79"/>
    <w:rsid w:val="00525E16"/>
    <w:rsid w:val="005A2659"/>
    <w:rsid w:val="005A5C36"/>
    <w:rsid w:val="005D491D"/>
    <w:rsid w:val="0060044E"/>
    <w:rsid w:val="0061335B"/>
    <w:rsid w:val="006166FB"/>
    <w:rsid w:val="0062075D"/>
    <w:rsid w:val="006226D6"/>
    <w:rsid w:val="006411FA"/>
    <w:rsid w:val="006B7551"/>
    <w:rsid w:val="006C46FF"/>
    <w:rsid w:val="006D01DE"/>
    <w:rsid w:val="006D664A"/>
    <w:rsid w:val="006F4785"/>
    <w:rsid w:val="007124BC"/>
    <w:rsid w:val="00721183"/>
    <w:rsid w:val="0072161C"/>
    <w:rsid w:val="0073375B"/>
    <w:rsid w:val="00773E7E"/>
    <w:rsid w:val="007B75CC"/>
    <w:rsid w:val="00802E0B"/>
    <w:rsid w:val="00815690"/>
    <w:rsid w:val="00850D97"/>
    <w:rsid w:val="00866C9E"/>
    <w:rsid w:val="0087482D"/>
    <w:rsid w:val="00890E91"/>
    <w:rsid w:val="008B2BE4"/>
    <w:rsid w:val="00936CA7"/>
    <w:rsid w:val="00950A0D"/>
    <w:rsid w:val="00976F2B"/>
    <w:rsid w:val="009836CF"/>
    <w:rsid w:val="009839EC"/>
    <w:rsid w:val="00990CAF"/>
    <w:rsid w:val="00997A67"/>
    <w:rsid w:val="009B5224"/>
    <w:rsid w:val="009C3456"/>
    <w:rsid w:val="009D0ABE"/>
    <w:rsid w:val="009D3598"/>
    <w:rsid w:val="009F3183"/>
    <w:rsid w:val="00A048B8"/>
    <w:rsid w:val="00A0594D"/>
    <w:rsid w:val="00A061D9"/>
    <w:rsid w:val="00A105BD"/>
    <w:rsid w:val="00A134F8"/>
    <w:rsid w:val="00A43544"/>
    <w:rsid w:val="00A5116F"/>
    <w:rsid w:val="00A616FC"/>
    <w:rsid w:val="00A6510D"/>
    <w:rsid w:val="00A94356"/>
    <w:rsid w:val="00AA6493"/>
    <w:rsid w:val="00AB5AE9"/>
    <w:rsid w:val="00B365B7"/>
    <w:rsid w:val="00B501B4"/>
    <w:rsid w:val="00B567A7"/>
    <w:rsid w:val="00B57F8F"/>
    <w:rsid w:val="00B73BE8"/>
    <w:rsid w:val="00B81585"/>
    <w:rsid w:val="00BA191B"/>
    <w:rsid w:val="00BE2C02"/>
    <w:rsid w:val="00BE7150"/>
    <w:rsid w:val="00C10501"/>
    <w:rsid w:val="00C2676C"/>
    <w:rsid w:val="00C54CE8"/>
    <w:rsid w:val="00C633D4"/>
    <w:rsid w:val="00C64D3F"/>
    <w:rsid w:val="00C8091E"/>
    <w:rsid w:val="00C9240D"/>
    <w:rsid w:val="00CA64E4"/>
    <w:rsid w:val="00CB164A"/>
    <w:rsid w:val="00CC200C"/>
    <w:rsid w:val="00D234B1"/>
    <w:rsid w:val="00D54636"/>
    <w:rsid w:val="00DB39CD"/>
    <w:rsid w:val="00DC0477"/>
    <w:rsid w:val="00E212CC"/>
    <w:rsid w:val="00E3456D"/>
    <w:rsid w:val="00E47931"/>
    <w:rsid w:val="00E71F0B"/>
    <w:rsid w:val="00E72374"/>
    <w:rsid w:val="00E779E9"/>
    <w:rsid w:val="00E959BA"/>
    <w:rsid w:val="00EA129A"/>
    <w:rsid w:val="00EB3A45"/>
    <w:rsid w:val="00ED724D"/>
    <w:rsid w:val="00EE0115"/>
    <w:rsid w:val="00EE24FE"/>
    <w:rsid w:val="00F00FBF"/>
    <w:rsid w:val="00F37927"/>
    <w:rsid w:val="00F701B3"/>
    <w:rsid w:val="00F8789A"/>
    <w:rsid w:val="00FC4929"/>
    <w:rsid w:val="00FE53D9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6A3EC-4485-4D65-B797-C5E785D4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C3F"/>
    <w:rPr>
      <w:sz w:val="22"/>
    </w:rPr>
  </w:style>
  <w:style w:type="paragraph" w:styleId="Naslov1">
    <w:name w:val="heading 1"/>
    <w:basedOn w:val="Navaden"/>
    <w:next w:val="Navaden"/>
    <w:qFormat/>
    <w:rsid w:val="0039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94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394C3F"/>
    <w:pPr>
      <w:keepNext/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394C3F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394C3F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paragraph" w:customStyle="1" w:styleId="SlogNaslov1Tahoma12ptPred0ptPo0pt">
    <w:name w:val="Slog Naslov 1 + Tahoma 12 pt Pred:  0 pt Po:  0 pt"/>
    <w:basedOn w:val="Naslov1"/>
    <w:rsid w:val="00394C3F"/>
    <w:p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394C3F"/>
    <w:pPr>
      <w:spacing w:after="120"/>
    </w:pPr>
    <w:rPr>
      <w:rFonts w:ascii="Tahoma" w:hAnsi="Tahoma" w:cs="Times New Roman"/>
      <w:i w:val="0"/>
      <w:iCs w:val="0"/>
      <w:sz w:val="24"/>
      <w:szCs w:val="20"/>
    </w:rPr>
  </w:style>
  <w:style w:type="table" w:styleId="Tabelaseznam6">
    <w:name w:val="Table List 6"/>
    <w:basedOn w:val="Navadnatabela"/>
    <w:rsid w:val="00394C3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mrea1">
    <w:name w:val="Table Grid 1"/>
    <w:basedOn w:val="Navadnatabela"/>
    <w:rsid w:val="00394C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link w:val="NavadenspletZnak"/>
    <w:rsid w:val="00E3456D"/>
    <w:pPr>
      <w:spacing w:before="100" w:beforeAutospacing="1" w:after="100" w:afterAutospacing="1"/>
    </w:pPr>
    <w:rPr>
      <w:sz w:val="24"/>
      <w:szCs w:val="24"/>
    </w:rPr>
  </w:style>
  <w:style w:type="character" w:customStyle="1" w:styleId="NavadenspletZnak">
    <w:name w:val="Navaden (splet) Znak"/>
    <w:basedOn w:val="Privzetapisavaodstavka"/>
    <w:link w:val="Navadensplet"/>
    <w:rsid w:val="00E3456D"/>
    <w:rPr>
      <w:sz w:val="24"/>
      <w:szCs w:val="24"/>
      <w:lang w:val="sl-SI" w:eastAsia="sl-SI" w:bidi="ar-SA"/>
    </w:rPr>
  </w:style>
  <w:style w:type="character" w:customStyle="1" w:styleId="CharChar">
    <w:name w:val="Char Char"/>
    <w:basedOn w:val="Privzetapisavaodstavka"/>
    <w:locked/>
    <w:rsid w:val="00C54CE8"/>
    <w:rPr>
      <w:sz w:val="24"/>
      <w:szCs w:val="24"/>
      <w:lang w:val="sl-SI" w:eastAsia="sl-SI" w:bidi="ar-SA"/>
    </w:rPr>
  </w:style>
  <w:style w:type="character" w:customStyle="1" w:styleId="GlavaZnak">
    <w:name w:val="Glava Znak"/>
    <w:basedOn w:val="Privzetapisavaodstavka"/>
    <w:link w:val="Glava"/>
    <w:rsid w:val="00293917"/>
    <w:rPr>
      <w:sz w:val="18"/>
      <w:lang w:val="sl-SI" w:eastAsia="sl-SI"/>
    </w:rPr>
  </w:style>
  <w:style w:type="character" w:customStyle="1" w:styleId="ZnakZnak1">
    <w:name w:val="Znak Znak1"/>
    <w:basedOn w:val="Privzetapisavaodstavka"/>
    <w:locked/>
    <w:rsid w:val="00405B9C"/>
    <w:rPr>
      <w:sz w:val="18"/>
      <w:lang w:val="sl-SI" w:eastAsia="sl-SI" w:bidi="ar-SA"/>
    </w:rPr>
  </w:style>
  <w:style w:type="paragraph" w:styleId="Besedilooblaka">
    <w:name w:val="Balloon Text"/>
    <w:basedOn w:val="Navaden"/>
    <w:semiHidden/>
    <w:rsid w:val="009C345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9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OIM Upravljanje viličarja</vt:lpstr>
    </vt:vector>
  </TitlesOfParts>
  <Manager>ŠC Celje</Manager>
  <Company>SGGEŠ Ljubljana, Srednja poklicna šola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OIM Upravljanje viličarja</dc:title>
  <dc:subject>Prenova programov SPI, gradbeništvo</dc:subject>
  <dc:creator>Elena Simeonov</dc:creator>
  <cp:keywords/>
  <cp:lastModifiedBy>Vida Navse</cp:lastModifiedBy>
  <cp:revision>2</cp:revision>
  <cp:lastPrinted>2008-11-26T11:00:00Z</cp:lastPrinted>
  <dcterms:created xsi:type="dcterms:W3CDTF">2020-08-10T12:53:00Z</dcterms:created>
  <dcterms:modified xsi:type="dcterms:W3CDTF">2020-08-10T12:53:00Z</dcterms:modified>
</cp:coreProperties>
</file>