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26" w:rsidRPr="005E6264" w:rsidRDefault="00C45D26" w:rsidP="00C45D26">
      <w:pPr>
        <w:pStyle w:val="H1"/>
        <w:jc w:val="center"/>
        <w:rPr>
          <w:color w:val="000000"/>
          <w:sz w:val="32"/>
          <w:szCs w:val="32"/>
        </w:rPr>
      </w:pPr>
      <w:bookmarkStart w:id="0" w:name="_GoBack"/>
      <w:bookmarkEnd w:id="0"/>
      <w:r w:rsidRPr="005E6264">
        <w:rPr>
          <w:color w:val="000000"/>
          <w:sz w:val="32"/>
          <w:szCs w:val="32"/>
        </w:rPr>
        <w:t>IZPITNI KATALOG</w:t>
      </w:r>
    </w:p>
    <w:p w:rsidR="00C45D26" w:rsidRPr="00F85A36" w:rsidRDefault="00C45D26" w:rsidP="00C45D26">
      <w:pPr>
        <w:pStyle w:val="Naslov1"/>
        <w:numPr>
          <w:ilvl w:val="0"/>
          <w:numId w:val="2"/>
        </w:numPr>
        <w:tabs>
          <w:tab w:val="clear" w:pos="227"/>
          <w:tab w:val="num" w:pos="426"/>
        </w:tabs>
        <w:ind w:left="426" w:hanging="426"/>
        <w:rPr>
          <w:rFonts w:ascii="Times New Roman" w:hAnsi="Times New Roman"/>
          <w:color w:val="000000"/>
          <w:sz w:val="24"/>
          <w:szCs w:val="24"/>
        </w:rPr>
      </w:pPr>
      <w:r w:rsidRPr="00F85A36">
        <w:rPr>
          <w:rFonts w:ascii="Times New Roman" w:hAnsi="Times New Roman"/>
          <w:color w:val="000000"/>
          <w:sz w:val="24"/>
          <w:szCs w:val="24"/>
        </w:rPr>
        <w:t>IZOBRAŽEVALNI PROGRAM</w:t>
      </w:r>
    </w:p>
    <w:p w:rsidR="00C45D26" w:rsidRPr="00917872" w:rsidRDefault="00C20E64" w:rsidP="00C45D26">
      <w:pPr>
        <w:pStyle w:val="Naslov2"/>
        <w:numPr>
          <w:ilvl w:val="0"/>
          <w:numId w:val="0"/>
        </w:numPr>
        <w:ind w:left="426"/>
        <w:rPr>
          <w:rFonts w:ascii="Times New Roman" w:hAnsi="Times New Roman"/>
        </w:rPr>
      </w:pPr>
      <w:r>
        <w:rPr>
          <w:rFonts w:ascii="Times New Roman" w:hAnsi="Times New Roman"/>
        </w:rPr>
        <w:t xml:space="preserve">KLEPAR – KROVEC </w:t>
      </w:r>
    </w:p>
    <w:p w:rsidR="00C45D26" w:rsidRPr="005E6264" w:rsidRDefault="00C45D26" w:rsidP="00C45D26">
      <w:pPr>
        <w:pStyle w:val="Naslov1"/>
        <w:numPr>
          <w:ilvl w:val="0"/>
          <w:numId w:val="2"/>
        </w:numPr>
        <w:tabs>
          <w:tab w:val="clear" w:pos="227"/>
          <w:tab w:val="left" w:pos="426"/>
          <w:tab w:val="num" w:pos="3882"/>
        </w:tabs>
        <w:ind w:left="3882" w:hanging="3882"/>
        <w:rPr>
          <w:rFonts w:ascii="Times New Roman" w:hAnsi="Times New Roman"/>
          <w:color w:val="000000"/>
          <w:sz w:val="24"/>
          <w:szCs w:val="24"/>
        </w:rPr>
      </w:pPr>
      <w:r w:rsidRPr="005E6264">
        <w:rPr>
          <w:rFonts w:ascii="Times New Roman" w:hAnsi="Times New Roman"/>
          <w:color w:val="000000"/>
          <w:sz w:val="24"/>
          <w:szCs w:val="24"/>
        </w:rPr>
        <w:t>IME IZPITA</w:t>
      </w:r>
    </w:p>
    <w:p w:rsidR="00C45D26" w:rsidRPr="00C86A1E" w:rsidRDefault="00C45D26" w:rsidP="00C45D26">
      <w:pPr>
        <w:pStyle w:val="Naslov2"/>
        <w:numPr>
          <w:ilvl w:val="0"/>
          <w:numId w:val="0"/>
        </w:numPr>
        <w:ind w:left="426"/>
        <w:rPr>
          <w:rFonts w:ascii="Times New Roman" w:hAnsi="Times New Roman"/>
          <w:szCs w:val="24"/>
        </w:rPr>
      </w:pPr>
      <w:r w:rsidRPr="00C86A1E">
        <w:rPr>
          <w:rFonts w:ascii="Times New Roman" w:hAnsi="Times New Roman"/>
          <w:szCs w:val="24"/>
        </w:rPr>
        <w:t>IZDELEK OZIROMA STORITEV IN ZAGOVOR</w:t>
      </w:r>
    </w:p>
    <w:p w:rsidR="00C45D26" w:rsidRPr="005E6264" w:rsidRDefault="00C45D26" w:rsidP="00C45D26">
      <w:pPr>
        <w:pStyle w:val="Naslov1"/>
        <w:numPr>
          <w:ilvl w:val="0"/>
          <w:numId w:val="2"/>
        </w:numPr>
        <w:tabs>
          <w:tab w:val="clear" w:pos="227"/>
          <w:tab w:val="left" w:pos="426"/>
          <w:tab w:val="num" w:pos="3882"/>
        </w:tabs>
        <w:ind w:left="3882" w:hanging="3882"/>
        <w:rPr>
          <w:rFonts w:ascii="Times New Roman" w:hAnsi="Times New Roman"/>
          <w:color w:val="000000"/>
          <w:sz w:val="24"/>
          <w:szCs w:val="24"/>
        </w:rPr>
      </w:pPr>
      <w:r w:rsidRPr="005E6264">
        <w:rPr>
          <w:rFonts w:ascii="Times New Roman" w:hAnsi="Times New Roman"/>
          <w:color w:val="000000"/>
          <w:sz w:val="24"/>
          <w:szCs w:val="24"/>
        </w:rPr>
        <w:t>izpitni CILJI</w:t>
      </w:r>
    </w:p>
    <w:p w:rsidR="00C45D26" w:rsidRPr="00A83DC7" w:rsidRDefault="00C45D26" w:rsidP="00C45D26">
      <w:pPr>
        <w:ind w:left="142" w:right="310"/>
        <w:jc w:val="both"/>
        <w:rPr>
          <w:color w:val="000000"/>
        </w:rPr>
      </w:pPr>
      <w:r w:rsidRPr="00A83DC7">
        <w:rPr>
          <w:color w:val="000000"/>
        </w:rPr>
        <w:t>Na izpitu ocenjujemo splošne in  poklicne kompetence</w:t>
      </w:r>
      <w:r>
        <w:rPr>
          <w:color w:val="000000"/>
        </w:rPr>
        <w:t>,</w:t>
      </w:r>
      <w:r w:rsidRPr="00A83DC7">
        <w:rPr>
          <w:color w:val="000000"/>
        </w:rPr>
        <w:t xml:space="preserve"> ki so jih dijaki pridobili p</w:t>
      </w:r>
      <w:r>
        <w:rPr>
          <w:color w:val="000000"/>
        </w:rPr>
        <w:t xml:space="preserve">ri </w:t>
      </w:r>
      <w:r w:rsidRPr="00497250">
        <w:t>strokovnih modulih</w:t>
      </w:r>
      <w:r>
        <w:t xml:space="preserve">, </w:t>
      </w:r>
      <w:r w:rsidRPr="00A83DC7">
        <w:rPr>
          <w:color w:val="000000"/>
        </w:rPr>
        <w:t>v katerih se povezujejo cilji strokovne teorije, praktičnega izobraževanja in ključnih k</w:t>
      </w:r>
      <w:r>
        <w:rPr>
          <w:color w:val="000000"/>
        </w:rPr>
        <w:t>ompetenc</w:t>
      </w:r>
      <w:r w:rsidRPr="00A83DC7">
        <w:rPr>
          <w:color w:val="000000"/>
        </w:rPr>
        <w:t>.</w:t>
      </w:r>
    </w:p>
    <w:p w:rsidR="00C45D26" w:rsidRPr="00A83DC7" w:rsidRDefault="00C45D26" w:rsidP="00C45D26">
      <w:pPr>
        <w:ind w:left="142"/>
        <w:rPr>
          <w:color w:val="000000"/>
        </w:rPr>
      </w:pPr>
    </w:p>
    <w:p w:rsidR="006C5A99" w:rsidRPr="00BA7D79" w:rsidRDefault="006C5A99" w:rsidP="00C45D26">
      <w:pPr>
        <w:ind w:left="142"/>
      </w:pPr>
      <w:r w:rsidRPr="00BA7D79">
        <w:t xml:space="preserve">Na izpitu kandidat </w:t>
      </w:r>
      <w:r w:rsidR="00541FF5" w:rsidRPr="00BA7D79">
        <w:t xml:space="preserve">izkaže naslednje </w:t>
      </w:r>
      <w:r w:rsidR="00C60183" w:rsidRPr="00BA7D79">
        <w:t xml:space="preserve">poklicne in </w:t>
      </w:r>
      <w:r w:rsidR="00413427" w:rsidRPr="00BA7D79">
        <w:t xml:space="preserve">ključne </w:t>
      </w:r>
      <w:r w:rsidR="00541FF5" w:rsidRPr="00BA7D79">
        <w:t>kompetence:</w:t>
      </w:r>
    </w:p>
    <w:p w:rsidR="00295E8C" w:rsidRPr="00BA7D79" w:rsidRDefault="00295E8C" w:rsidP="00C45D26">
      <w:pPr>
        <w:numPr>
          <w:ilvl w:val="0"/>
          <w:numId w:val="6"/>
        </w:numPr>
        <w:tabs>
          <w:tab w:val="clear" w:pos="1428"/>
          <w:tab w:val="num" w:pos="993"/>
        </w:tabs>
        <w:ind w:left="993"/>
        <w:rPr>
          <w:szCs w:val="24"/>
        </w:rPr>
      </w:pPr>
      <w:r w:rsidRPr="00BA7D79">
        <w:rPr>
          <w:szCs w:val="24"/>
        </w:rPr>
        <w:t>povezavo praktičnega znanja s teoretičnim znanjem, zakonitostmi in osnovami</w:t>
      </w:r>
      <w:r w:rsidR="00200B09">
        <w:rPr>
          <w:szCs w:val="24"/>
        </w:rPr>
        <w:t>,</w:t>
      </w:r>
    </w:p>
    <w:p w:rsidR="00F75BF5" w:rsidRPr="00BA7D79" w:rsidRDefault="00295E8C" w:rsidP="00C45D26">
      <w:pPr>
        <w:numPr>
          <w:ilvl w:val="0"/>
          <w:numId w:val="6"/>
        </w:numPr>
        <w:tabs>
          <w:tab w:val="clear" w:pos="1428"/>
          <w:tab w:val="num" w:pos="993"/>
        </w:tabs>
        <w:ind w:left="993"/>
        <w:rPr>
          <w:szCs w:val="24"/>
        </w:rPr>
      </w:pPr>
      <w:r w:rsidRPr="00BA7D79">
        <w:rPr>
          <w:szCs w:val="24"/>
        </w:rPr>
        <w:t>razumevanje in uporaba tehniških predpisov in standardov</w:t>
      </w:r>
      <w:r w:rsidR="00F75BF5" w:rsidRPr="00BA7D79">
        <w:rPr>
          <w:szCs w:val="24"/>
        </w:rPr>
        <w:t xml:space="preserve"> pri pripravi tehniške dokumentacije</w:t>
      </w:r>
      <w:r w:rsidR="00200B09">
        <w:rPr>
          <w:szCs w:val="24"/>
        </w:rPr>
        <w:t>,</w:t>
      </w:r>
    </w:p>
    <w:p w:rsidR="00F75BF5" w:rsidRPr="00BA7D79" w:rsidRDefault="00295E8C" w:rsidP="00C45D26">
      <w:pPr>
        <w:numPr>
          <w:ilvl w:val="0"/>
          <w:numId w:val="6"/>
        </w:numPr>
        <w:tabs>
          <w:tab w:val="clear" w:pos="1428"/>
          <w:tab w:val="num" w:pos="993"/>
        </w:tabs>
        <w:ind w:left="993"/>
        <w:rPr>
          <w:szCs w:val="24"/>
        </w:rPr>
      </w:pPr>
      <w:r w:rsidRPr="00BA7D79">
        <w:rPr>
          <w:szCs w:val="24"/>
        </w:rPr>
        <w:t>razumevanje tehniških</w:t>
      </w:r>
      <w:r w:rsidR="00F75BF5" w:rsidRPr="00BA7D79">
        <w:rPr>
          <w:szCs w:val="24"/>
        </w:rPr>
        <w:t xml:space="preserve"> navodil</w:t>
      </w:r>
      <w:r w:rsidRPr="00BA7D79">
        <w:rPr>
          <w:szCs w:val="24"/>
        </w:rPr>
        <w:t>, izdelava delovnega</w:t>
      </w:r>
      <w:r w:rsidR="00F75BF5" w:rsidRPr="00BA7D79">
        <w:rPr>
          <w:szCs w:val="24"/>
        </w:rPr>
        <w:t xml:space="preserve"> poročil</w:t>
      </w:r>
      <w:r w:rsidRPr="00BA7D79">
        <w:rPr>
          <w:szCs w:val="24"/>
        </w:rPr>
        <w:t>a</w:t>
      </w:r>
      <w:r w:rsidR="00200B09">
        <w:rPr>
          <w:szCs w:val="24"/>
        </w:rPr>
        <w:t>,</w:t>
      </w:r>
    </w:p>
    <w:p w:rsidR="00F75BF5" w:rsidRPr="00BA7D79" w:rsidRDefault="00295E8C" w:rsidP="00C45D26">
      <w:pPr>
        <w:numPr>
          <w:ilvl w:val="0"/>
          <w:numId w:val="6"/>
        </w:numPr>
        <w:tabs>
          <w:tab w:val="clear" w:pos="1428"/>
          <w:tab w:val="num" w:pos="993"/>
        </w:tabs>
        <w:ind w:left="993"/>
        <w:rPr>
          <w:szCs w:val="24"/>
        </w:rPr>
      </w:pPr>
      <w:r w:rsidRPr="00BA7D79">
        <w:rPr>
          <w:szCs w:val="24"/>
        </w:rPr>
        <w:t>načrtovanje</w:t>
      </w:r>
      <w:r w:rsidR="00F75BF5" w:rsidRPr="00BA7D79">
        <w:rPr>
          <w:szCs w:val="24"/>
        </w:rPr>
        <w:t>, spremlja</w:t>
      </w:r>
      <w:r w:rsidRPr="00BA7D79">
        <w:rPr>
          <w:szCs w:val="24"/>
        </w:rPr>
        <w:t>va in dopolnjevanje delavniške dokumentacije</w:t>
      </w:r>
      <w:r w:rsidR="00200B09">
        <w:rPr>
          <w:szCs w:val="24"/>
        </w:rPr>
        <w:t>,</w:t>
      </w:r>
    </w:p>
    <w:p w:rsidR="00F75BF5" w:rsidRPr="00BA7D79" w:rsidRDefault="00F75BF5" w:rsidP="00C45D26">
      <w:pPr>
        <w:numPr>
          <w:ilvl w:val="0"/>
          <w:numId w:val="6"/>
        </w:numPr>
        <w:tabs>
          <w:tab w:val="clear" w:pos="1428"/>
          <w:tab w:val="num" w:pos="993"/>
        </w:tabs>
        <w:ind w:left="993"/>
        <w:rPr>
          <w:szCs w:val="24"/>
        </w:rPr>
      </w:pPr>
      <w:r w:rsidRPr="00BA7D79">
        <w:rPr>
          <w:szCs w:val="24"/>
        </w:rPr>
        <w:t>izdela</w:t>
      </w:r>
      <w:r w:rsidR="00295E8C" w:rsidRPr="00BA7D79">
        <w:rPr>
          <w:szCs w:val="24"/>
        </w:rPr>
        <w:t>va in branje delavniških risb</w:t>
      </w:r>
      <w:r w:rsidRPr="00BA7D79">
        <w:rPr>
          <w:szCs w:val="24"/>
        </w:rPr>
        <w:t xml:space="preserve"> </w:t>
      </w:r>
      <w:r w:rsidR="00295E8C" w:rsidRPr="00BA7D79">
        <w:rPr>
          <w:szCs w:val="24"/>
        </w:rPr>
        <w:t>in druge tehnične dokumentacije</w:t>
      </w:r>
      <w:r w:rsidR="00200B09">
        <w:rPr>
          <w:szCs w:val="24"/>
        </w:rPr>
        <w:t>,</w:t>
      </w:r>
    </w:p>
    <w:p w:rsidR="00F75BF5" w:rsidRPr="00BA7D79" w:rsidRDefault="00F75BF5" w:rsidP="00C45D26">
      <w:pPr>
        <w:numPr>
          <w:ilvl w:val="0"/>
          <w:numId w:val="6"/>
        </w:numPr>
        <w:tabs>
          <w:tab w:val="clear" w:pos="1428"/>
          <w:tab w:val="num" w:pos="993"/>
        </w:tabs>
        <w:ind w:left="993"/>
        <w:rPr>
          <w:szCs w:val="24"/>
        </w:rPr>
      </w:pPr>
      <w:r w:rsidRPr="00BA7D79">
        <w:rPr>
          <w:szCs w:val="24"/>
        </w:rPr>
        <w:t>s po</w:t>
      </w:r>
      <w:r w:rsidR="00295E8C" w:rsidRPr="00BA7D79">
        <w:rPr>
          <w:szCs w:val="24"/>
        </w:rPr>
        <w:t>močjo programske opreme izdelava enostavne tehniške dokumentacije</w:t>
      </w:r>
      <w:r w:rsidR="00200B09">
        <w:rPr>
          <w:szCs w:val="24"/>
        </w:rPr>
        <w:t>,</w:t>
      </w:r>
    </w:p>
    <w:p w:rsidR="00F75BF5" w:rsidRPr="00BA7D79" w:rsidRDefault="00F75BF5" w:rsidP="00C45D26">
      <w:pPr>
        <w:numPr>
          <w:ilvl w:val="0"/>
          <w:numId w:val="6"/>
        </w:numPr>
        <w:tabs>
          <w:tab w:val="clear" w:pos="1428"/>
          <w:tab w:val="num" w:pos="993"/>
        </w:tabs>
        <w:ind w:left="993"/>
        <w:rPr>
          <w:szCs w:val="24"/>
        </w:rPr>
      </w:pPr>
      <w:r w:rsidRPr="00BA7D79">
        <w:rPr>
          <w:szCs w:val="24"/>
        </w:rPr>
        <w:t>delati v skupini, komunicirati s sodelavci in nadrejenimi</w:t>
      </w:r>
      <w:r w:rsidR="00200B09">
        <w:rPr>
          <w:szCs w:val="24"/>
        </w:rPr>
        <w:t>,</w:t>
      </w:r>
    </w:p>
    <w:p w:rsidR="00F75BF5" w:rsidRPr="00BA7D79" w:rsidRDefault="00295E8C" w:rsidP="00C45D26">
      <w:pPr>
        <w:numPr>
          <w:ilvl w:val="0"/>
          <w:numId w:val="6"/>
        </w:numPr>
        <w:tabs>
          <w:tab w:val="clear" w:pos="1428"/>
          <w:tab w:val="num" w:pos="993"/>
        </w:tabs>
        <w:ind w:left="993"/>
        <w:rPr>
          <w:szCs w:val="24"/>
        </w:rPr>
      </w:pPr>
      <w:r w:rsidRPr="00BA7D79">
        <w:rPr>
          <w:szCs w:val="24"/>
        </w:rPr>
        <w:t>aktivno sodelovanje</w:t>
      </w:r>
      <w:r w:rsidR="00F75BF5" w:rsidRPr="00BA7D79">
        <w:rPr>
          <w:szCs w:val="24"/>
        </w:rPr>
        <w:t xml:space="preserve"> pri zagotavljanju zdravega in varnega dela</w:t>
      </w:r>
      <w:r w:rsidR="00200B09">
        <w:rPr>
          <w:szCs w:val="24"/>
        </w:rPr>
        <w:t>,</w:t>
      </w:r>
    </w:p>
    <w:p w:rsidR="00F75BF5" w:rsidRPr="00BA7D79" w:rsidRDefault="00295E8C" w:rsidP="00C45D26">
      <w:pPr>
        <w:numPr>
          <w:ilvl w:val="0"/>
          <w:numId w:val="6"/>
        </w:numPr>
        <w:tabs>
          <w:tab w:val="clear" w:pos="1428"/>
          <w:tab w:val="num" w:pos="993"/>
        </w:tabs>
        <w:ind w:left="993"/>
        <w:rPr>
          <w:szCs w:val="24"/>
        </w:rPr>
      </w:pPr>
      <w:r w:rsidRPr="00BA7D79">
        <w:rPr>
          <w:szCs w:val="24"/>
        </w:rPr>
        <w:t>komuniciranje</w:t>
      </w:r>
      <w:r w:rsidR="00F75BF5" w:rsidRPr="00BA7D79">
        <w:rPr>
          <w:szCs w:val="24"/>
        </w:rPr>
        <w:t xml:space="preserve"> z uporabo strokovne terminologije s področja informacijsko-komunikacijskih tehnologij</w:t>
      </w:r>
      <w:r w:rsidR="00200B09">
        <w:rPr>
          <w:szCs w:val="24"/>
        </w:rPr>
        <w:t>,</w:t>
      </w:r>
    </w:p>
    <w:p w:rsidR="00F75BF5" w:rsidRPr="00BA7D79" w:rsidRDefault="00295E8C" w:rsidP="00C45D26">
      <w:pPr>
        <w:numPr>
          <w:ilvl w:val="0"/>
          <w:numId w:val="6"/>
        </w:numPr>
        <w:tabs>
          <w:tab w:val="clear" w:pos="1428"/>
          <w:tab w:val="num" w:pos="993"/>
        </w:tabs>
        <w:ind w:left="993"/>
        <w:rPr>
          <w:szCs w:val="24"/>
        </w:rPr>
      </w:pPr>
      <w:r w:rsidRPr="00BA7D79">
        <w:rPr>
          <w:szCs w:val="24"/>
        </w:rPr>
        <w:t>oblikovanje, priprava in arhiviranje</w:t>
      </w:r>
      <w:r w:rsidR="00F75BF5" w:rsidRPr="00BA7D79">
        <w:rPr>
          <w:szCs w:val="24"/>
        </w:rPr>
        <w:t xml:space="preserve"> osnovne dokumente po predpisanih navodilih</w:t>
      </w:r>
      <w:r w:rsidR="00200B09">
        <w:rPr>
          <w:szCs w:val="24"/>
        </w:rPr>
        <w:t>,</w:t>
      </w:r>
    </w:p>
    <w:p w:rsidR="00F75BF5" w:rsidRPr="00BA7D79" w:rsidRDefault="00295E8C" w:rsidP="00C45D26">
      <w:pPr>
        <w:numPr>
          <w:ilvl w:val="0"/>
          <w:numId w:val="6"/>
        </w:numPr>
        <w:tabs>
          <w:tab w:val="clear" w:pos="1428"/>
          <w:tab w:val="num" w:pos="993"/>
        </w:tabs>
        <w:ind w:left="993"/>
        <w:rPr>
          <w:szCs w:val="24"/>
        </w:rPr>
      </w:pPr>
      <w:r w:rsidRPr="00BA7D79">
        <w:rPr>
          <w:szCs w:val="24"/>
        </w:rPr>
        <w:t>iskanje podatkov</w:t>
      </w:r>
      <w:r w:rsidR="00F75BF5" w:rsidRPr="00BA7D79">
        <w:rPr>
          <w:szCs w:val="24"/>
        </w:rPr>
        <w:t xml:space="preserve"> v medmrežju</w:t>
      </w:r>
      <w:r w:rsidRPr="00BA7D79">
        <w:rPr>
          <w:szCs w:val="24"/>
        </w:rPr>
        <w:t xml:space="preserve"> in komunikacija</w:t>
      </w:r>
      <w:r w:rsidR="00F75BF5" w:rsidRPr="00BA7D79">
        <w:rPr>
          <w:szCs w:val="24"/>
        </w:rPr>
        <w:t xml:space="preserve"> preko elektronske pošte</w:t>
      </w:r>
      <w:r w:rsidR="00200B09">
        <w:rPr>
          <w:szCs w:val="24"/>
        </w:rPr>
        <w:t>,</w:t>
      </w:r>
    </w:p>
    <w:p w:rsidR="00F75BF5" w:rsidRPr="00BA7D79" w:rsidRDefault="006708C7" w:rsidP="00C45D26">
      <w:pPr>
        <w:numPr>
          <w:ilvl w:val="0"/>
          <w:numId w:val="6"/>
        </w:numPr>
        <w:tabs>
          <w:tab w:val="clear" w:pos="1428"/>
          <w:tab w:val="num" w:pos="993"/>
        </w:tabs>
        <w:ind w:left="993"/>
        <w:rPr>
          <w:szCs w:val="24"/>
        </w:rPr>
      </w:pPr>
      <w:r w:rsidRPr="00BA7D79">
        <w:rPr>
          <w:szCs w:val="24"/>
        </w:rPr>
        <w:t>ločevanje kovinskih in nekovinskih materialov</w:t>
      </w:r>
      <w:r w:rsidR="00F75BF5" w:rsidRPr="00BA7D79">
        <w:rPr>
          <w:szCs w:val="24"/>
        </w:rPr>
        <w:t>, pravilno izbirati material in postopek obdelave glede na zahteve izdelka,</w:t>
      </w:r>
    </w:p>
    <w:p w:rsidR="00F75BF5" w:rsidRPr="00BA7D79" w:rsidRDefault="00F75BF5" w:rsidP="00C45D26">
      <w:pPr>
        <w:numPr>
          <w:ilvl w:val="0"/>
          <w:numId w:val="6"/>
        </w:numPr>
        <w:tabs>
          <w:tab w:val="clear" w:pos="1428"/>
          <w:tab w:val="num" w:pos="993"/>
        </w:tabs>
        <w:ind w:left="993"/>
        <w:rPr>
          <w:szCs w:val="24"/>
        </w:rPr>
      </w:pPr>
      <w:r w:rsidRPr="00BA7D79">
        <w:rPr>
          <w:szCs w:val="24"/>
        </w:rPr>
        <w:t>u</w:t>
      </w:r>
      <w:r w:rsidR="00295E8C" w:rsidRPr="00BA7D79">
        <w:rPr>
          <w:szCs w:val="24"/>
        </w:rPr>
        <w:t>poraba ustreznih merilnih pripomočkov</w:t>
      </w:r>
      <w:r w:rsidR="00075D8E" w:rsidRPr="00BA7D79">
        <w:rPr>
          <w:szCs w:val="24"/>
        </w:rPr>
        <w:t xml:space="preserve"> za izvajanje tehnoloških</w:t>
      </w:r>
      <w:r w:rsidRPr="00BA7D79">
        <w:rPr>
          <w:szCs w:val="24"/>
        </w:rPr>
        <w:t xml:space="preserve"> meritev,</w:t>
      </w:r>
    </w:p>
    <w:p w:rsidR="00F75BF5" w:rsidRPr="00BA7D79" w:rsidRDefault="00295E8C" w:rsidP="00C45D26">
      <w:pPr>
        <w:numPr>
          <w:ilvl w:val="0"/>
          <w:numId w:val="6"/>
        </w:numPr>
        <w:tabs>
          <w:tab w:val="clear" w:pos="1428"/>
          <w:tab w:val="num" w:pos="993"/>
        </w:tabs>
        <w:ind w:left="993"/>
        <w:rPr>
          <w:szCs w:val="24"/>
        </w:rPr>
      </w:pPr>
      <w:r w:rsidRPr="00BA7D79">
        <w:rPr>
          <w:szCs w:val="24"/>
        </w:rPr>
        <w:t>priprava delovnega mesta</w:t>
      </w:r>
      <w:r w:rsidR="00F75BF5" w:rsidRPr="00BA7D79">
        <w:rPr>
          <w:szCs w:val="24"/>
        </w:rPr>
        <w:t>, orodja in naprav</w:t>
      </w:r>
      <w:r w:rsidR="00075D8E" w:rsidRPr="00BA7D79">
        <w:rPr>
          <w:szCs w:val="24"/>
        </w:rPr>
        <w:t>,</w:t>
      </w:r>
    </w:p>
    <w:p w:rsidR="00F75BF5" w:rsidRPr="00BA7D79" w:rsidRDefault="00F75BF5" w:rsidP="00C45D26">
      <w:pPr>
        <w:numPr>
          <w:ilvl w:val="0"/>
          <w:numId w:val="6"/>
        </w:numPr>
        <w:tabs>
          <w:tab w:val="clear" w:pos="1428"/>
          <w:tab w:val="num" w:pos="993"/>
        </w:tabs>
        <w:ind w:left="993"/>
        <w:rPr>
          <w:szCs w:val="24"/>
        </w:rPr>
      </w:pPr>
      <w:r w:rsidRPr="00BA7D79">
        <w:rPr>
          <w:szCs w:val="24"/>
        </w:rPr>
        <w:t>u</w:t>
      </w:r>
      <w:r w:rsidR="00295E8C" w:rsidRPr="00BA7D79">
        <w:rPr>
          <w:szCs w:val="24"/>
        </w:rPr>
        <w:t>poraba</w:t>
      </w:r>
      <w:r w:rsidRPr="00BA7D79">
        <w:rPr>
          <w:szCs w:val="24"/>
        </w:rPr>
        <w:t xml:space="preserve"> orodja za ročno obdelavo in preoblikovanje kovins</w:t>
      </w:r>
      <w:r w:rsidR="006708C7" w:rsidRPr="00BA7D79">
        <w:rPr>
          <w:szCs w:val="24"/>
        </w:rPr>
        <w:t>kih materialov</w:t>
      </w:r>
      <w:r w:rsidR="00200B09">
        <w:rPr>
          <w:szCs w:val="24"/>
        </w:rPr>
        <w:t>,</w:t>
      </w:r>
    </w:p>
    <w:p w:rsidR="00F75BF5" w:rsidRPr="00BA7D79" w:rsidRDefault="00FA4B9C" w:rsidP="00C45D26">
      <w:pPr>
        <w:numPr>
          <w:ilvl w:val="0"/>
          <w:numId w:val="6"/>
        </w:numPr>
        <w:tabs>
          <w:tab w:val="clear" w:pos="1428"/>
          <w:tab w:val="num" w:pos="993"/>
        </w:tabs>
        <w:ind w:left="993"/>
        <w:rPr>
          <w:szCs w:val="24"/>
        </w:rPr>
      </w:pPr>
      <w:r w:rsidRPr="00BA7D79">
        <w:rPr>
          <w:szCs w:val="24"/>
        </w:rPr>
        <w:t>razlikovanje</w:t>
      </w:r>
      <w:r w:rsidR="006708C7" w:rsidRPr="00BA7D79">
        <w:rPr>
          <w:szCs w:val="24"/>
        </w:rPr>
        <w:t xml:space="preserve"> obremenitev</w:t>
      </w:r>
      <w:r w:rsidR="00F75BF5" w:rsidRPr="00BA7D79">
        <w:rPr>
          <w:szCs w:val="24"/>
        </w:rPr>
        <w:t xml:space="preserve"> strojnih elementov</w:t>
      </w:r>
      <w:r w:rsidR="00200B09">
        <w:rPr>
          <w:szCs w:val="24"/>
        </w:rPr>
        <w:t>,</w:t>
      </w:r>
      <w:r w:rsidR="00F75BF5" w:rsidRPr="00BA7D79">
        <w:rPr>
          <w:szCs w:val="24"/>
        </w:rPr>
        <w:t xml:space="preserve"> </w:t>
      </w:r>
    </w:p>
    <w:p w:rsidR="006708C7" w:rsidRPr="00BA7D79" w:rsidRDefault="00FA4B9C" w:rsidP="00C45D26">
      <w:pPr>
        <w:numPr>
          <w:ilvl w:val="0"/>
          <w:numId w:val="6"/>
        </w:numPr>
        <w:tabs>
          <w:tab w:val="clear" w:pos="1428"/>
          <w:tab w:val="num" w:pos="993"/>
        </w:tabs>
        <w:ind w:left="993"/>
        <w:rPr>
          <w:szCs w:val="24"/>
        </w:rPr>
      </w:pPr>
      <w:r w:rsidRPr="00BA7D79">
        <w:rPr>
          <w:szCs w:val="24"/>
        </w:rPr>
        <w:t>uporaba katalogov</w:t>
      </w:r>
      <w:r w:rsidR="00F75BF5" w:rsidRPr="00BA7D79">
        <w:rPr>
          <w:szCs w:val="24"/>
        </w:rPr>
        <w:t xml:space="preserve">  elementov, izdelkov in  polizdelkov ter drug</w:t>
      </w:r>
      <w:r w:rsidRPr="00BA7D79">
        <w:rPr>
          <w:szCs w:val="24"/>
        </w:rPr>
        <w:t>e strokovne literature</w:t>
      </w:r>
      <w:r w:rsidR="00200B09">
        <w:rPr>
          <w:szCs w:val="24"/>
        </w:rPr>
        <w:t>,</w:t>
      </w:r>
    </w:p>
    <w:p w:rsidR="00F75BF5" w:rsidRPr="00BA7D79" w:rsidRDefault="006708C7" w:rsidP="00C45D26">
      <w:pPr>
        <w:numPr>
          <w:ilvl w:val="0"/>
          <w:numId w:val="6"/>
        </w:numPr>
        <w:tabs>
          <w:tab w:val="clear" w:pos="1428"/>
          <w:tab w:val="num" w:pos="993"/>
        </w:tabs>
        <w:ind w:left="993"/>
        <w:rPr>
          <w:szCs w:val="24"/>
        </w:rPr>
      </w:pPr>
      <w:r w:rsidRPr="00BA7D79">
        <w:rPr>
          <w:szCs w:val="24"/>
        </w:rPr>
        <w:t>razvijanje</w:t>
      </w:r>
      <w:r w:rsidR="00FA4B9C" w:rsidRPr="00BA7D79">
        <w:rPr>
          <w:szCs w:val="24"/>
        </w:rPr>
        <w:t xml:space="preserve"> organizacijske kulture na delo</w:t>
      </w:r>
      <w:r w:rsidR="00F75BF5" w:rsidRPr="00BA7D79">
        <w:rPr>
          <w:szCs w:val="24"/>
        </w:rPr>
        <w:t>vnem mestu in v okolju</w:t>
      </w:r>
      <w:r w:rsidR="00200B09">
        <w:rPr>
          <w:szCs w:val="24"/>
        </w:rPr>
        <w:t>,</w:t>
      </w:r>
    </w:p>
    <w:p w:rsidR="00F75BF5" w:rsidRPr="00BA7D79" w:rsidRDefault="00FA4B9C" w:rsidP="00C45D26">
      <w:pPr>
        <w:numPr>
          <w:ilvl w:val="0"/>
          <w:numId w:val="6"/>
        </w:numPr>
        <w:tabs>
          <w:tab w:val="clear" w:pos="1428"/>
          <w:tab w:val="num" w:pos="993"/>
        </w:tabs>
        <w:ind w:left="993"/>
        <w:rPr>
          <w:szCs w:val="24"/>
        </w:rPr>
      </w:pPr>
      <w:r w:rsidRPr="00BA7D79">
        <w:rPr>
          <w:szCs w:val="24"/>
        </w:rPr>
        <w:t>komuniciranje</w:t>
      </w:r>
      <w:r w:rsidR="00F75BF5" w:rsidRPr="00BA7D79">
        <w:rPr>
          <w:szCs w:val="24"/>
        </w:rPr>
        <w:t xml:space="preserve"> </w:t>
      </w:r>
      <w:r w:rsidR="00200B09">
        <w:rPr>
          <w:szCs w:val="24"/>
        </w:rPr>
        <w:t>z delovnim okoljem in strankami,</w:t>
      </w:r>
    </w:p>
    <w:p w:rsidR="00F75BF5" w:rsidRPr="00BA7D79" w:rsidRDefault="00FA4B9C" w:rsidP="00C45D26">
      <w:pPr>
        <w:numPr>
          <w:ilvl w:val="0"/>
          <w:numId w:val="6"/>
        </w:numPr>
        <w:tabs>
          <w:tab w:val="clear" w:pos="1428"/>
          <w:tab w:val="num" w:pos="993"/>
        </w:tabs>
        <w:ind w:left="993"/>
        <w:rPr>
          <w:szCs w:val="24"/>
        </w:rPr>
      </w:pPr>
      <w:r w:rsidRPr="00BA7D79">
        <w:rPr>
          <w:szCs w:val="24"/>
        </w:rPr>
        <w:t>uporaba predpisov in standardov</w:t>
      </w:r>
      <w:r w:rsidR="00200B09">
        <w:rPr>
          <w:szCs w:val="24"/>
        </w:rPr>
        <w:t>,</w:t>
      </w:r>
      <w:r w:rsidR="00F75BF5" w:rsidRPr="00BA7D79">
        <w:rPr>
          <w:szCs w:val="24"/>
        </w:rPr>
        <w:t xml:space="preserve"> </w:t>
      </w:r>
    </w:p>
    <w:p w:rsidR="00F75BF5" w:rsidRPr="00BA7D79" w:rsidRDefault="00FA4B9C" w:rsidP="00C45D26">
      <w:pPr>
        <w:numPr>
          <w:ilvl w:val="0"/>
          <w:numId w:val="6"/>
        </w:numPr>
        <w:tabs>
          <w:tab w:val="clear" w:pos="1428"/>
          <w:tab w:val="num" w:pos="993"/>
        </w:tabs>
        <w:ind w:left="993"/>
        <w:rPr>
          <w:szCs w:val="24"/>
        </w:rPr>
      </w:pPr>
      <w:r w:rsidRPr="00BA7D79">
        <w:rPr>
          <w:szCs w:val="24"/>
        </w:rPr>
        <w:t>zagotavljanje</w:t>
      </w:r>
      <w:r w:rsidR="00F75BF5" w:rsidRPr="00BA7D79">
        <w:rPr>
          <w:szCs w:val="24"/>
        </w:rPr>
        <w:t xml:space="preserve"> kakovos</w:t>
      </w:r>
      <w:r w:rsidR="00075804" w:rsidRPr="00BA7D79">
        <w:rPr>
          <w:szCs w:val="24"/>
        </w:rPr>
        <w:t>ti</w:t>
      </w:r>
      <w:r w:rsidR="00F75BF5" w:rsidRPr="00BA7D79">
        <w:rPr>
          <w:szCs w:val="24"/>
        </w:rPr>
        <w:t xml:space="preserve"> opravljenih  storitev ali dela</w:t>
      </w:r>
      <w:r w:rsidR="00200B09">
        <w:rPr>
          <w:szCs w:val="24"/>
        </w:rPr>
        <w:t>,</w:t>
      </w:r>
    </w:p>
    <w:p w:rsidR="00F75BF5" w:rsidRPr="00BA7D79" w:rsidRDefault="00FA4B9C" w:rsidP="00C45D26">
      <w:pPr>
        <w:numPr>
          <w:ilvl w:val="0"/>
          <w:numId w:val="6"/>
        </w:numPr>
        <w:tabs>
          <w:tab w:val="clear" w:pos="1428"/>
          <w:tab w:val="num" w:pos="993"/>
        </w:tabs>
        <w:ind w:left="993"/>
        <w:rPr>
          <w:szCs w:val="24"/>
        </w:rPr>
      </w:pPr>
      <w:r w:rsidRPr="00BA7D79">
        <w:rPr>
          <w:szCs w:val="24"/>
        </w:rPr>
        <w:t>aktivno sodelovanje</w:t>
      </w:r>
      <w:r w:rsidR="00F75BF5" w:rsidRPr="00BA7D79">
        <w:rPr>
          <w:szCs w:val="24"/>
        </w:rPr>
        <w:t xml:space="preserve"> v projektnem delu</w:t>
      </w:r>
      <w:r w:rsidR="00200B09">
        <w:rPr>
          <w:szCs w:val="24"/>
        </w:rPr>
        <w:t>,</w:t>
      </w:r>
    </w:p>
    <w:p w:rsidR="00F75BF5" w:rsidRPr="00BA7D79" w:rsidRDefault="00FA4B9C" w:rsidP="00C45D26">
      <w:pPr>
        <w:numPr>
          <w:ilvl w:val="0"/>
          <w:numId w:val="6"/>
        </w:numPr>
        <w:tabs>
          <w:tab w:val="clear" w:pos="1428"/>
          <w:tab w:val="num" w:pos="993"/>
        </w:tabs>
        <w:ind w:left="993"/>
        <w:rPr>
          <w:szCs w:val="22"/>
        </w:rPr>
      </w:pPr>
      <w:r w:rsidRPr="00BA7D79">
        <w:rPr>
          <w:szCs w:val="22"/>
        </w:rPr>
        <w:t>načrtovanje  in organizacija</w:t>
      </w:r>
      <w:r w:rsidR="00F75BF5" w:rsidRPr="00BA7D79">
        <w:rPr>
          <w:szCs w:val="22"/>
        </w:rPr>
        <w:t xml:space="preserve">  svoje</w:t>
      </w:r>
      <w:r w:rsidRPr="00BA7D79">
        <w:rPr>
          <w:szCs w:val="22"/>
        </w:rPr>
        <w:t>ga dela</w:t>
      </w:r>
      <w:r w:rsidR="00200B09">
        <w:rPr>
          <w:szCs w:val="22"/>
        </w:rPr>
        <w:t>,</w:t>
      </w:r>
    </w:p>
    <w:p w:rsidR="00F75BF5" w:rsidRPr="00BA7D79" w:rsidRDefault="00FA4B9C" w:rsidP="00C45D26">
      <w:pPr>
        <w:numPr>
          <w:ilvl w:val="0"/>
          <w:numId w:val="6"/>
        </w:numPr>
        <w:tabs>
          <w:tab w:val="clear" w:pos="1428"/>
          <w:tab w:val="num" w:pos="993"/>
        </w:tabs>
        <w:ind w:left="993"/>
        <w:rPr>
          <w:szCs w:val="22"/>
        </w:rPr>
      </w:pPr>
      <w:r w:rsidRPr="00BA7D79">
        <w:rPr>
          <w:szCs w:val="22"/>
        </w:rPr>
        <w:t>izbira ustreznih materialov</w:t>
      </w:r>
      <w:r w:rsidR="00200B09">
        <w:rPr>
          <w:szCs w:val="22"/>
        </w:rPr>
        <w:t>,</w:t>
      </w:r>
    </w:p>
    <w:p w:rsidR="00F75BF5" w:rsidRPr="00BA7D79" w:rsidRDefault="00F75BF5" w:rsidP="00C45D26">
      <w:pPr>
        <w:numPr>
          <w:ilvl w:val="0"/>
          <w:numId w:val="6"/>
        </w:numPr>
        <w:tabs>
          <w:tab w:val="clear" w:pos="1428"/>
          <w:tab w:val="num" w:pos="993"/>
        </w:tabs>
        <w:ind w:left="993"/>
        <w:rPr>
          <w:szCs w:val="22"/>
        </w:rPr>
      </w:pPr>
      <w:r w:rsidRPr="00BA7D79">
        <w:rPr>
          <w:szCs w:val="22"/>
        </w:rPr>
        <w:t>zna pravilno vpeti v delovne priprave konstrukcijske elemente</w:t>
      </w:r>
      <w:r w:rsidR="00200B09">
        <w:rPr>
          <w:szCs w:val="22"/>
        </w:rPr>
        <w:t>,</w:t>
      </w:r>
    </w:p>
    <w:p w:rsidR="00F75BF5" w:rsidRPr="00BA7D79" w:rsidRDefault="00FA4B9C" w:rsidP="00C45D26">
      <w:pPr>
        <w:numPr>
          <w:ilvl w:val="0"/>
          <w:numId w:val="8"/>
        </w:numPr>
        <w:tabs>
          <w:tab w:val="clear" w:pos="1428"/>
          <w:tab w:val="num" w:pos="993"/>
        </w:tabs>
        <w:ind w:left="993"/>
        <w:rPr>
          <w:szCs w:val="22"/>
        </w:rPr>
      </w:pPr>
      <w:r w:rsidRPr="00BA7D79">
        <w:rPr>
          <w:szCs w:val="22"/>
        </w:rPr>
        <w:t>obvladovanje enostavnih postopkov</w:t>
      </w:r>
      <w:r w:rsidR="00F75BF5" w:rsidRPr="00BA7D79">
        <w:rPr>
          <w:szCs w:val="22"/>
        </w:rPr>
        <w:t xml:space="preserve"> obde</w:t>
      </w:r>
      <w:r w:rsidRPr="00BA7D79">
        <w:rPr>
          <w:szCs w:val="22"/>
        </w:rPr>
        <w:t>lave in preoblikovanja in ostalih postopkov</w:t>
      </w:r>
      <w:r w:rsidR="00F75BF5" w:rsidRPr="00BA7D79">
        <w:rPr>
          <w:szCs w:val="22"/>
        </w:rPr>
        <w:t xml:space="preserve"> za pripravo delov </w:t>
      </w:r>
      <w:r w:rsidR="00075D8E" w:rsidRPr="00BA7D79">
        <w:rPr>
          <w:szCs w:val="22"/>
        </w:rPr>
        <w:t>pod</w:t>
      </w:r>
      <w:r w:rsidR="00F75BF5" w:rsidRPr="00BA7D79">
        <w:rPr>
          <w:szCs w:val="22"/>
        </w:rPr>
        <w:t>konstrukcije</w:t>
      </w:r>
      <w:r w:rsidR="00200B09">
        <w:rPr>
          <w:szCs w:val="22"/>
        </w:rPr>
        <w:t>,</w:t>
      </w:r>
    </w:p>
    <w:p w:rsidR="00F75BF5" w:rsidRPr="00BA7D79" w:rsidRDefault="00F75BF5" w:rsidP="00C45D26">
      <w:pPr>
        <w:numPr>
          <w:ilvl w:val="0"/>
          <w:numId w:val="6"/>
        </w:numPr>
        <w:tabs>
          <w:tab w:val="clear" w:pos="1428"/>
          <w:tab w:val="num" w:pos="993"/>
        </w:tabs>
        <w:ind w:left="993"/>
        <w:rPr>
          <w:szCs w:val="22"/>
        </w:rPr>
      </w:pPr>
      <w:r w:rsidRPr="00BA7D79">
        <w:rPr>
          <w:szCs w:val="22"/>
        </w:rPr>
        <w:t>kontrol</w:t>
      </w:r>
      <w:r w:rsidR="00FA4B9C" w:rsidRPr="00BA7D79">
        <w:rPr>
          <w:szCs w:val="22"/>
        </w:rPr>
        <w:t>a opravljenega dela</w:t>
      </w:r>
      <w:r w:rsidR="00200B09">
        <w:rPr>
          <w:szCs w:val="22"/>
        </w:rPr>
        <w:t>,</w:t>
      </w:r>
    </w:p>
    <w:p w:rsidR="00F75BF5" w:rsidRPr="00BA7D79" w:rsidRDefault="00FA4B9C" w:rsidP="00C45D26">
      <w:pPr>
        <w:numPr>
          <w:ilvl w:val="0"/>
          <w:numId w:val="6"/>
        </w:numPr>
        <w:tabs>
          <w:tab w:val="clear" w:pos="1428"/>
          <w:tab w:val="num" w:pos="993"/>
        </w:tabs>
        <w:ind w:left="993"/>
      </w:pPr>
      <w:r w:rsidRPr="00BA7D79">
        <w:lastRenderedPageBreak/>
        <w:t>aktivno sodelovanje</w:t>
      </w:r>
      <w:r w:rsidR="00F75BF5" w:rsidRPr="00BA7D79">
        <w:t xml:space="preserve">  pri zagotavljanju zdravega in varnega dela</w:t>
      </w:r>
      <w:r w:rsidR="00200B09">
        <w:t>,</w:t>
      </w:r>
    </w:p>
    <w:p w:rsidR="00F75BF5" w:rsidRPr="00BA7D79" w:rsidRDefault="00FA4B9C" w:rsidP="00C45D26">
      <w:pPr>
        <w:numPr>
          <w:ilvl w:val="0"/>
          <w:numId w:val="6"/>
        </w:numPr>
        <w:tabs>
          <w:tab w:val="clear" w:pos="1428"/>
          <w:tab w:val="num" w:pos="993"/>
        </w:tabs>
        <w:ind w:left="993"/>
      </w:pPr>
      <w:r w:rsidRPr="00BA7D79">
        <w:t>priprava elementov</w:t>
      </w:r>
      <w:r w:rsidR="00F75BF5" w:rsidRPr="00BA7D79">
        <w:t xml:space="preserve"> konstrukcij za transport</w:t>
      </w:r>
      <w:r w:rsidRPr="00BA7D79">
        <w:t xml:space="preserve"> in sodelovanje</w:t>
      </w:r>
      <w:r w:rsidR="00F75BF5" w:rsidRPr="00BA7D79">
        <w:t xml:space="preserve"> pri transportnih delih</w:t>
      </w:r>
      <w:r w:rsidR="00200B09">
        <w:t>,</w:t>
      </w:r>
    </w:p>
    <w:p w:rsidR="00F75BF5" w:rsidRPr="00BA7D79" w:rsidRDefault="00FA4B9C" w:rsidP="00C45D26">
      <w:pPr>
        <w:numPr>
          <w:ilvl w:val="0"/>
          <w:numId w:val="6"/>
        </w:numPr>
        <w:tabs>
          <w:tab w:val="clear" w:pos="1428"/>
          <w:tab w:val="num" w:pos="993"/>
        </w:tabs>
        <w:ind w:left="993"/>
      </w:pPr>
      <w:r w:rsidRPr="00BA7D79">
        <w:t>priprava</w:t>
      </w:r>
      <w:r w:rsidR="00F75BF5" w:rsidRPr="00BA7D79">
        <w:t xml:space="preserve"> </w:t>
      </w:r>
      <w:r w:rsidRPr="00BA7D79">
        <w:t>in protikorozijska zaščitita konstrukcij</w:t>
      </w:r>
      <w:r w:rsidR="00684530" w:rsidRPr="00BA7D79">
        <w:t>,</w:t>
      </w:r>
    </w:p>
    <w:p w:rsidR="00F75BF5" w:rsidRPr="00BA7D79" w:rsidRDefault="00FA4B9C" w:rsidP="00C45D26">
      <w:pPr>
        <w:numPr>
          <w:ilvl w:val="1"/>
          <w:numId w:val="6"/>
        </w:numPr>
        <w:tabs>
          <w:tab w:val="clear" w:pos="1429"/>
          <w:tab w:val="num" w:pos="993"/>
        </w:tabs>
        <w:spacing w:before="40" w:after="40"/>
        <w:ind w:left="993"/>
        <w:jc w:val="both"/>
        <w:rPr>
          <w:lang w:val="en-GB"/>
        </w:rPr>
      </w:pPr>
      <w:r w:rsidRPr="00BA7D79">
        <w:t>oblikovanje in izdelava montažnih elementov</w:t>
      </w:r>
      <w:r w:rsidR="00F75BF5" w:rsidRPr="00BA7D79">
        <w:t xml:space="preserve"> in</w:t>
      </w:r>
      <w:r w:rsidRPr="00BA7D79">
        <w:rPr>
          <w:lang w:val="en-GB"/>
        </w:rPr>
        <w:t xml:space="preserve"> izvedba</w:t>
      </w:r>
      <w:r w:rsidR="00F75BF5" w:rsidRPr="00BA7D79">
        <w:rPr>
          <w:lang w:val="en-GB"/>
        </w:rPr>
        <w:t xml:space="preserve">  </w:t>
      </w:r>
      <w:r w:rsidRPr="00BA7D79">
        <w:rPr>
          <w:lang w:val="en-GB"/>
        </w:rPr>
        <w:t>popravil</w:t>
      </w:r>
      <w:r w:rsidR="00200B09">
        <w:rPr>
          <w:lang w:val="en-GB"/>
        </w:rPr>
        <w:t>,</w:t>
      </w:r>
    </w:p>
    <w:p w:rsidR="00F75BF5" w:rsidRPr="00BA7D79" w:rsidRDefault="00FA4B9C" w:rsidP="00C45D26">
      <w:pPr>
        <w:numPr>
          <w:ilvl w:val="1"/>
          <w:numId w:val="6"/>
        </w:numPr>
        <w:tabs>
          <w:tab w:val="clear" w:pos="1429"/>
          <w:tab w:val="num" w:pos="993"/>
        </w:tabs>
        <w:spacing w:before="40" w:after="40"/>
        <w:ind w:left="993"/>
        <w:jc w:val="both"/>
        <w:rPr>
          <w:lang w:val="en-GB"/>
        </w:rPr>
      </w:pPr>
      <w:r w:rsidRPr="00BA7D79">
        <w:t>priprava orodja in pomožnega</w:t>
      </w:r>
      <w:r w:rsidR="00F75BF5" w:rsidRPr="00BA7D79">
        <w:t xml:space="preserve"> material</w:t>
      </w:r>
      <w:r w:rsidRPr="00BA7D79">
        <w:t>a</w:t>
      </w:r>
      <w:r w:rsidR="00F75BF5" w:rsidRPr="00BA7D79">
        <w:t xml:space="preserve"> za pritrjevanje, obešanje in sestavljanje predhodno izdelanih sklopov</w:t>
      </w:r>
      <w:r w:rsidR="00684530" w:rsidRPr="00BA7D79">
        <w:rPr>
          <w:lang w:val="en-GB"/>
        </w:rPr>
        <w:t>,</w:t>
      </w:r>
    </w:p>
    <w:p w:rsidR="00F75BF5" w:rsidRPr="00BA7D79" w:rsidRDefault="00FA4B9C" w:rsidP="00C45D26">
      <w:pPr>
        <w:numPr>
          <w:ilvl w:val="1"/>
          <w:numId w:val="6"/>
        </w:numPr>
        <w:tabs>
          <w:tab w:val="clear" w:pos="1429"/>
          <w:tab w:val="num" w:pos="993"/>
        </w:tabs>
        <w:ind w:left="993"/>
      </w:pPr>
      <w:r w:rsidRPr="00BA7D79">
        <w:t>izvedba osnovnih postopkov</w:t>
      </w:r>
      <w:r w:rsidR="00F75BF5" w:rsidRPr="00BA7D79">
        <w:t xml:space="preserve"> varjenja in lotanja</w:t>
      </w:r>
      <w:r w:rsidR="00684530" w:rsidRPr="00BA7D79">
        <w:t>,</w:t>
      </w:r>
      <w:r w:rsidR="00F75BF5" w:rsidRPr="00BA7D79">
        <w:t xml:space="preserve"> </w:t>
      </w:r>
    </w:p>
    <w:p w:rsidR="00550222" w:rsidRPr="00BA7D79" w:rsidRDefault="00075D8E" w:rsidP="00C45D26">
      <w:pPr>
        <w:numPr>
          <w:ilvl w:val="1"/>
          <w:numId w:val="6"/>
        </w:numPr>
        <w:tabs>
          <w:tab w:val="clear" w:pos="1429"/>
          <w:tab w:val="num" w:pos="993"/>
        </w:tabs>
        <w:ind w:left="993"/>
      </w:pPr>
      <w:r w:rsidRPr="00BA7D79">
        <w:t>izvedba strehe in njenih elementov</w:t>
      </w:r>
      <w:r w:rsidR="00684530" w:rsidRPr="00BA7D79">
        <w:t>,</w:t>
      </w:r>
    </w:p>
    <w:p w:rsidR="00075D8E" w:rsidRPr="00BA7D79" w:rsidRDefault="00075D8E" w:rsidP="00C45D26">
      <w:pPr>
        <w:numPr>
          <w:ilvl w:val="1"/>
          <w:numId w:val="6"/>
        </w:numPr>
        <w:tabs>
          <w:tab w:val="clear" w:pos="1429"/>
          <w:tab w:val="num" w:pos="993"/>
        </w:tabs>
        <w:ind w:left="993"/>
      </w:pPr>
      <w:r w:rsidRPr="00BA7D79">
        <w:t>razlikovanje med kritinami in njihove značilnost</w:t>
      </w:r>
      <w:r w:rsidR="00684530" w:rsidRPr="00BA7D79">
        <w:t>,</w:t>
      </w:r>
    </w:p>
    <w:p w:rsidR="00075D8E" w:rsidRPr="00BA7D79" w:rsidRDefault="00075D8E" w:rsidP="00C45D26">
      <w:pPr>
        <w:numPr>
          <w:ilvl w:val="1"/>
          <w:numId w:val="6"/>
        </w:numPr>
        <w:tabs>
          <w:tab w:val="clear" w:pos="1429"/>
          <w:tab w:val="num" w:pos="993"/>
        </w:tabs>
        <w:ind w:left="993"/>
      </w:pPr>
      <w:r w:rsidRPr="00BA7D79">
        <w:t>načrtovanje in izdelava kleparskih izdelkov po predlogi</w:t>
      </w:r>
      <w:r w:rsidR="00684530" w:rsidRPr="00BA7D79">
        <w:t>,</w:t>
      </w:r>
    </w:p>
    <w:p w:rsidR="00075D8E" w:rsidRPr="00BA7D79" w:rsidRDefault="00075D8E" w:rsidP="00C45D26">
      <w:pPr>
        <w:numPr>
          <w:ilvl w:val="1"/>
          <w:numId w:val="6"/>
        </w:numPr>
        <w:tabs>
          <w:tab w:val="clear" w:pos="1429"/>
          <w:tab w:val="num" w:pos="993"/>
        </w:tabs>
        <w:ind w:left="993"/>
      </w:pPr>
      <w:r w:rsidRPr="00BA7D79">
        <w:t>priprava količinskega popisa kritine, pločevinastih elementov in pomožnega materiala po načrtu</w:t>
      </w:r>
      <w:r w:rsidR="00684530" w:rsidRPr="00BA7D79">
        <w:t>,</w:t>
      </w:r>
    </w:p>
    <w:p w:rsidR="00075D8E" w:rsidRPr="00BA7D79" w:rsidRDefault="00075D8E" w:rsidP="00C45D26">
      <w:pPr>
        <w:numPr>
          <w:ilvl w:val="1"/>
          <w:numId w:val="6"/>
        </w:numPr>
        <w:tabs>
          <w:tab w:val="clear" w:pos="1429"/>
          <w:tab w:val="num" w:pos="993"/>
        </w:tabs>
        <w:ind w:left="993"/>
      </w:pPr>
      <w:r w:rsidRPr="00BA7D79">
        <w:t>priprava in izdelava kalkulacije po normativih,</w:t>
      </w:r>
    </w:p>
    <w:p w:rsidR="00075D8E" w:rsidRPr="00BA7D79" w:rsidRDefault="00075D8E" w:rsidP="00C45D26">
      <w:pPr>
        <w:numPr>
          <w:ilvl w:val="1"/>
          <w:numId w:val="6"/>
        </w:numPr>
        <w:tabs>
          <w:tab w:val="clear" w:pos="1429"/>
          <w:tab w:val="num" w:pos="993"/>
        </w:tabs>
        <w:ind w:left="993"/>
      </w:pPr>
      <w:r w:rsidRPr="00BA7D79">
        <w:t>uporaba varnostnih sredstev za delo na višini</w:t>
      </w:r>
      <w:r w:rsidR="00200B09">
        <w:t>.</w:t>
      </w:r>
    </w:p>
    <w:p w:rsidR="006708C7" w:rsidRPr="00BA7D79" w:rsidRDefault="006708C7" w:rsidP="00075D8E"/>
    <w:p w:rsidR="00C45D26" w:rsidRPr="005E6264" w:rsidRDefault="00C45D26" w:rsidP="00C45D26">
      <w:pPr>
        <w:pStyle w:val="Naslov1"/>
        <w:numPr>
          <w:ilvl w:val="0"/>
          <w:numId w:val="2"/>
        </w:numPr>
        <w:tabs>
          <w:tab w:val="clear" w:pos="227"/>
          <w:tab w:val="left" w:pos="426"/>
        </w:tabs>
        <w:rPr>
          <w:rFonts w:ascii="Times New Roman" w:hAnsi="Times New Roman"/>
          <w:color w:val="000000"/>
          <w:sz w:val="24"/>
          <w:szCs w:val="24"/>
        </w:rPr>
      </w:pPr>
      <w:r w:rsidRPr="005E6264">
        <w:rPr>
          <w:rFonts w:ascii="Times New Roman" w:hAnsi="Times New Roman"/>
          <w:color w:val="000000"/>
          <w:sz w:val="24"/>
          <w:szCs w:val="24"/>
        </w:rPr>
        <w:t>IZPELJAVA IZPITA</w:t>
      </w:r>
    </w:p>
    <w:p w:rsidR="00C45D26" w:rsidRPr="00A83DC7" w:rsidRDefault="00C45D26" w:rsidP="00C45D26">
      <w:pPr>
        <w:pStyle w:val="alinea0"/>
        <w:numPr>
          <w:ilvl w:val="0"/>
          <w:numId w:val="0"/>
        </w:numPr>
        <w:rPr>
          <w:rFonts w:ascii="Times New Roman" w:hAnsi="Times New Roman"/>
          <w:color w:val="000000"/>
          <w:sz w:val="24"/>
        </w:rPr>
      </w:pPr>
    </w:p>
    <w:p w:rsidR="00C45D26" w:rsidRPr="00597D3C" w:rsidRDefault="00C45D26" w:rsidP="00C45D26">
      <w:pPr>
        <w:ind w:left="142" w:right="310"/>
        <w:jc w:val="both"/>
      </w:pPr>
      <w:r w:rsidRPr="00C86A1E">
        <w:t>Z izdelkom oziroma storitvijo in zagovorom</w:t>
      </w:r>
      <w:r w:rsidRPr="00597D3C">
        <w:t xml:space="preserve"> </w:t>
      </w:r>
      <w:r w:rsidRPr="008756B1">
        <w:t xml:space="preserve">kandidati izkazujejo teoretično in praktično znanje, ki so ga pridobili v procesu izobraževanja. Z njim dokažejo, da so usposobljeni za poklic. Izpit se konča z zagovorom, ki je vezan na </w:t>
      </w:r>
      <w:r w:rsidRPr="00597D3C">
        <w:t xml:space="preserve">izdelavo izdelka oziroma </w:t>
      </w:r>
      <w:r w:rsidRPr="008756B1">
        <w:t>opravljanj</w:t>
      </w:r>
      <w:r w:rsidR="00EC07BB">
        <w:t>e</w:t>
      </w:r>
      <w:r w:rsidRPr="008756B1">
        <w:t xml:space="preserve"> storitve. </w:t>
      </w:r>
    </w:p>
    <w:p w:rsidR="00C45D26" w:rsidRPr="00597D3C" w:rsidRDefault="00C45D26" w:rsidP="00C45D26">
      <w:pPr>
        <w:ind w:left="284" w:right="310"/>
        <w:jc w:val="both"/>
      </w:pPr>
    </w:p>
    <w:p w:rsidR="00C45D26" w:rsidRPr="00597D3C" w:rsidRDefault="00C45D26" w:rsidP="00C45D26">
      <w:pPr>
        <w:ind w:left="142" w:right="310"/>
        <w:jc w:val="both"/>
      </w:pPr>
      <w:r w:rsidRPr="00C86A1E">
        <w:t>Izdelek oziroma storitev in zagovor</w:t>
      </w:r>
      <w:r w:rsidRPr="00597D3C">
        <w:t xml:space="preserve"> se lahko izvede individualno ali skupinsko, po projektni metodi dela. Kandidat mora na izpitu izkazati znanja načrtovanja, izvedbe, dokumentacije in zagovora. V primeru skupinskega dela kandidat mora izkazati poznavanje celotnega </w:t>
      </w:r>
      <w:r w:rsidRPr="00C86A1E">
        <w:t>izdelka oziroma storitve</w:t>
      </w:r>
      <w:r w:rsidRPr="002833C2">
        <w:rPr>
          <w:color w:val="0000FF"/>
        </w:rPr>
        <w:t>.</w:t>
      </w:r>
    </w:p>
    <w:p w:rsidR="00C45D26" w:rsidRPr="00597D3C" w:rsidRDefault="00C45D26" w:rsidP="00C45D26">
      <w:pPr>
        <w:ind w:left="142" w:right="310"/>
        <w:jc w:val="both"/>
      </w:pPr>
    </w:p>
    <w:p w:rsidR="00C45D26" w:rsidRPr="00597D3C" w:rsidRDefault="00C45D26" w:rsidP="00C45D26">
      <w:pPr>
        <w:ind w:left="142" w:right="310"/>
        <w:jc w:val="both"/>
      </w:pPr>
      <w:r w:rsidRPr="00597D3C">
        <w:t xml:space="preserve">Preden kandidati pristopijo k izdelavi izdelka oziroma opravljanju storitve morajo načrtovati ustrezen izbor materialov, orodij, strojev in naprav ter določiti ustrezne tehnološke postopke. Ob izdelavi izdelka oziroma opravljanju storitve vodijo ustrezno dokumentacijo. Zagovor je sestavljen iz dveh delov: predstavitve </w:t>
      </w:r>
      <w:r w:rsidR="001D597E">
        <w:t>izdelka oziroma storitve</w:t>
      </w:r>
      <w:r w:rsidRPr="00597D3C">
        <w:t xml:space="preserve"> in strokovnega zagovora. Pri strokovnem zagovoru kandidat utemeljuje uporabo materialov, orodij, strojev in naprav, izbranih tehnoloških postopkov ter upoštevanje predpisov iz varnosti in zdravja pri delu ter varovanja okolja.</w:t>
      </w:r>
    </w:p>
    <w:p w:rsidR="00C45D26" w:rsidRPr="00A83DC7" w:rsidRDefault="00C45D26" w:rsidP="00C45D26">
      <w:pPr>
        <w:ind w:left="0"/>
        <w:rPr>
          <w:color w:val="000000"/>
        </w:rPr>
      </w:pPr>
    </w:p>
    <w:p w:rsidR="00C45D26" w:rsidRPr="005E6264" w:rsidRDefault="00C45D26" w:rsidP="00C45D26">
      <w:pPr>
        <w:pStyle w:val="Naslov1"/>
        <w:numPr>
          <w:ilvl w:val="0"/>
          <w:numId w:val="2"/>
        </w:numPr>
        <w:pBdr>
          <w:right w:val="single" w:sz="6" w:space="5" w:color="auto"/>
        </w:pBdr>
        <w:tabs>
          <w:tab w:val="clear" w:pos="227"/>
          <w:tab w:val="left" w:pos="426"/>
          <w:tab w:val="num" w:pos="3882"/>
        </w:tabs>
        <w:ind w:left="3882" w:hanging="3882"/>
        <w:rPr>
          <w:rFonts w:ascii="Times New Roman" w:hAnsi="Times New Roman"/>
          <w:color w:val="000000"/>
          <w:sz w:val="24"/>
          <w:szCs w:val="24"/>
        </w:rPr>
      </w:pPr>
      <w:r w:rsidRPr="005E6264">
        <w:rPr>
          <w:rFonts w:ascii="Times New Roman" w:hAnsi="Times New Roman"/>
          <w:color w:val="000000"/>
          <w:sz w:val="24"/>
          <w:szCs w:val="24"/>
        </w:rPr>
        <w:t>IZKAZANE POKLICNE KOMPETENCE</w:t>
      </w:r>
    </w:p>
    <w:p w:rsidR="00A9350C" w:rsidRDefault="00A9350C" w:rsidP="00A9350C">
      <w:pPr>
        <w:pStyle w:val="alinea0"/>
        <w:numPr>
          <w:ilvl w:val="0"/>
          <w:numId w:val="0"/>
        </w:numPr>
        <w:rPr>
          <w:rFonts w:ascii="Times New Roman" w:hAnsi="Times New Roman"/>
          <w:sz w:val="24"/>
        </w:rPr>
      </w:pPr>
    </w:p>
    <w:tbl>
      <w:tblPr>
        <w:tblStyle w:val="Tabelamrea"/>
        <w:tblW w:w="0" w:type="auto"/>
        <w:tblLook w:val="01E0" w:firstRow="1" w:lastRow="1" w:firstColumn="1" w:lastColumn="1" w:noHBand="0" w:noVBand="0"/>
      </w:tblPr>
      <w:tblGrid>
        <w:gridCol w:w="2235"/>
        <w:gridCol w:w="3402"/>
        <w:gridCol w:w="3969"/>
      </w:tblGrid>
      <w:tr w:rsidR="00C45D26" w:rsidRPr="001D597E" w:rsidTr="00694F07">
        <w:tc>
          <w:tcPr>
            <w:tcW w:w="2235" w:type="dxa"/>
          </w:tcPr>
          <w:p w:rsidR="00C45D26" w:rsidRPr="001D597E" w:rsidRDefault="00C45D26" w:rsidP="00A9350C">
            <w:pPr>
              <w:pStyle w:val="alinea0"/>
              <w:numPr>
                <w:ilvl w:val="0"/>
                <w:numId w:val="0"/>
              </w:numPr>
              <w:rPr>
                <w:rFonts w:ascii="Times New Roman" w:hAnsi="Times New Roman"/>
                <w:b/>
                <w:sz w:val="24"/>
                <w:szCs w:val="24"/>
              </w:rPr>
            </w:pPr>
            <w:r w:rsidRPr="001D597E">
              <w:rPr>
                <w:rFonts w:ascii="Times New Roman" w:hAnsi="Times New Roman"/>
                <w:b/>
                <w:sz w:val="24"/>
                <w:szCs w:val="24"/>
              </w:rPr>
              <w:t>Izdelek oziroma storitev</w:t>
            </w:r>
          </w:p>
        </w:tc>
        <w:tc>
          <w:tcPr>
            <w:tcW w:w="3402" w:type="dxa"/>
          </w:tcPr>
          <w:p w:rsidR="00C45D26" w:rsidRPr="001D597E" w:rsidRDefault="00C45D26" w:rsidP="00A9350C">
            <w:pPr>
              <w:pStyle w:val="alinea0"/>
              <w:numPr>
                <w:ilvl w:val="0"/>
                <w:numId w:val="0"/>
              </w:numPr>
              <w:rPr>
                <w:rFonts w:ascii="Times New Roman" w:hAnsi="Times New Roman"/>
                <w:sz w:val="24"/>
                <w:szCs w:val="24"/>
              </w:rPr>
            </w:pPr>
            <w:r w:rsidRPr="001D597E">
              <w:rPr>
                <w:rFonts w:ascii="Times New Roman" w:hAnsi="Times New Roman"/>
                <w:b/>
                <w:sz w:val="24"/>
                <w:szCs w:val="24"/>
              </w:rPr>
              <w:t>Elementi naloge</w:t>
            </w:r>
          </w:p>
        </w:tc>
        <w:tc>
          <w:tcPr>
            <w:tcW w:w="3969" w:type="dxa"/>
          </w:tcPr>
          <w:p w:rsidR="00C45D26" w:rsidRPr="001D597E" w:rsidRDefault="00C45D26" w:rsidP="00A9350C">
            <w:pPr>
              <w:pStyle w:val="alinea0"/>
              <w:numPr>
                <w:ilvl w:val="0"/>
                <w:numId w:val="0"/>
              </w:numPr>
              <w:rPr>
                <w:rFonts w:ascii="Times New Roman" w:hAnsi="Times New Roman"/>
                <w:sz w:val="24"/>
                <w:szCs w:val="24"/>
              </w:rPr>
            </w:pPr>
            <w:r w:rsidRPr="001D597E">
              <w:rPr>
                <w:rFonts w:ascii="Times New Roman" w:hAnsi="Times New Roman"/>
                <w:b/>
                <w:sz w:val="24"/>
                <w:szCs w:val="24"/>
              </w:rPr>
              <w:t>Poklicne kompetence</w:t>
            </w:r>
          </w:p>
        </w:tc>
      </w:tr>
      <w:tr w:rsidR="00694F07" w:rsidRPr="001D597E" w:rsidTr="00694F07">
        <w:tc>
          <w:tcPr>
            <w:tcW w:w="2235" w:type="dxa"/>
          </w:tcPr>
          <w:p w:rsidR="00694F07" w:rsidRPr="001D597E" w:rsidRDefault="00694F07" w:rsidP="00601274">
            <w:pPr>
              <w:ind w:left="0"/>
              <w:jc w:val="center"/>
              <w:rPr>
                <w:szCs w:val="24"/>
              </w:rPr>
            </w:pPr>
            <w:r w:rsidRPr="001D597E">
              <w:rPr>
                <w:szCs w:val="24"/>
              </w:rPr>
              <w:t>K</w:t>
            </w:r>
            <w:r w:rsidR="00C20E64" w:rsidRPr="001D597E">
              <w:rPr>
                <w:szCs w:val="24"/>
              </w:rPr>
              <w:t>LEPARSKA DELA</w:t>
            </w:r>
          </w:p>
        </w:tc>
        <w:tc>
          <w:tcPr>
            <w:tcW w:w="3402" w:type="dxa"/>
          </w:tcPr>
          <w:p w:rsidR="00694F07" w:rsidRPr="001D597E" w:rsidRDefault="00694F07" w:rsidP="00601274">
            <w:pPr>
              <w:ind w:left="0"/>
              <w:rPr>
                <w:szCs w:val="24"/>
              </w:rPr>
            </w:pPr>
            <w:r w:rsidRPr="001D597E">
              <w:rPr>
                <w:szCs w:val="24"/>
              </w:rPr>
              <w:t>s pomočjo dokumentacije načrtovati in dimenzionirati elemente za odvodnjavanje</w:t>
            </w:r>
          </w:p>
          <w:p w:rsidR="00694F07" w:rsidRPr="001D597E" w:rsidRDefault="00694F07" w:rsidP="00601274">
            <w:pPr>
              <w:ind w:left="0"/>
              <w:rPr>
                <w:szCs w:val="24"/>
              </w:rPr>
            </w:pPr>
          </w:p>
          <w:p w:rsidR="00694F07" w:rsidRPr="001D597E" w:rsidRDefault="00694F07" w:rsidP="00601274">
            <w:pPr>
              <w:ind w:left="0"/>
              <w:rPr>
                <w:szCs w:val="24"/>
              </w:rPr>
            </w:pPr>
            <w:r w:rsidRPr="001D597E">
              <w:rPr>
                <w:szCs w:val="24"/>
              </w:rPr>
              <w:t>izdelava strešnih elementov za odvodnjavanje</w:t>
            </w:r>
          </w:p>
          <w:p w:rsidR="00694F07" w:rsidRPr="001D597E" w:rsidRDefault="00694F07" w:rsidP="00601274">
            <w:pPr>
              <w:ind w:left="0"/>
              <w:rPr>
                <w:szCs w:val="24"/>
              </w:rPr>
            </w:pPr>
          </w:p>
          <w:p w:rsidR="00694F07" w:rsidRPr="001D597E" w:rsidRDefault="00694F07" w:rsidP="00601274">
            <w:pPr>
              <w:ind w:left="0"/>
              <w:rPr>
                <w:szCs w:val="24"/>
              </w:rPr>
            </w:pPr>
            <w:r w:rsidRPr="001D597E">
              <w:rPr>
                <w:szCs w:val="24"/>
              </w:rPr>
              <w:t>Načrtovati in izdelati elemente za prezračevanje</w:t>
            </w:r>
          </w:p>
          <w:p w:rsidR="00694F07" w:rsidRPr="001D597E" w:rsidRDefault="00694F07" w:rsidP="00601274">
            <w:pPr>
              <w:ind w:left="0"/>
              <w:rPr>
                <w:szCs w:val="24"/>
              </w:rPr>
            </w:pPr>
          </w:p>
          <w:p w:rsidR="00694F07" w:rsidRPr="001D597E" w:rsidRDefault="00694F07" w:rsidP="00601274">
            <w:pPr>
              <w:ind w:left="0"/>
              <w:rPr>
                <w:szCs w:val="24"/>
              </w:rPr>
            </w:pPr>
            <w:r w:rsidRPr="001D597E">
              <w:rPr>
                <w:szCs w:val="24"/>
              </w:rPr>
              <w:t>Načrtovati in izdelati elemente za izolacije cevovodov</w:t>
            </w:r>
          </w:p>
        </w:tc>
        <w:tc>
          <w:tcPr>
            <w:tcW w:w="3969" w:type="dxa"/>
            <w:vMerge w:val="restart"/>
          </w:tcPr>
          <w:p w:rsidR="00694F07" w:rsidRPr="001D597E" w:rsidRDefault="00694F07" w:rsidP="00694F07">
            <w:pPr>
              <w:spacing w:before="40" w:after="40"/>
              <w:ind w:left="0"/>
              <w:rPr>
                <w:szCs w:val="24"/>
              </w:rPr>
            </w:pPr>
            <w:r w:rsidRPr="001D597E">
              <w:rPr>
                <w:szCs w:val="24"/>
              </w:rPr>
              <w:lastRenderedPageBreak/>
              <w:t>Bere in riše tehniško dokumentacijo</w:t>
            </w:r>
          </w:p>
          <w:p w:rsidR="00694F07" w:rsidRPr="001D597E" w:rsidRDefault="00694F07" w:rsidP="00694F07">
            <w:pPr>
              <w:spacing w:before="40" w:after="40"/>
              <w:ind w:left="0"/>
              <w:rPr>
                <w:szCs w:val="24"/>
              </w:rPr>
            </w:pPr>
            <w:r w:rsidRPr="001D597E">
              <w:rPr>
                <w:szCs w:val="24"/>
              </w:rPr>
              <w:t>Uporablja strokovno literaturo in terminologijo</w:t>
            </w:r>
          </w:p>
          <w:p w:rsidR="00694F07" w:rsidRPr="001D597E" w:rsidRDefault="00694F07" w:rsidP="00694F07">
            <w:pPr>
              <w:spacing w:before="40" w:after="40"/>
              <w:ind w:left="0"/>
              <w:rPr>
                <w:szCs w:val="24"/>
              </w:rPr>
            </w:pPr>
            <w:r w:rsidRPr="001D597E">
              <w:rPr>
                <w:szCs w:val="24"/>
              </w:rPr>
              <w:t>dela z viri in podatki ter pri tem uporablja informacijsko tehnologijo</w:t>
            </w:r>
          </w:p>
          <w:p w:rsidR="00694F07" w:rsidRPr="001D597E" w:rsidRDefault="00694F07" w:rsidP="00694F07">
            <w:pPr>
              <w:spacing w:before="40" w:after="40"/>
              <w:ind w:left="0"/>
              <w:rPr>
                <w:szCs w:val="24"/>
              </w:rPr>
            </w:pPr>
            <w:r w:rsidRPr="001D597E">
              <w:rPr>
                <w:szCs w:val="24"/>
              </w:rPr>
              <w:t>upošteva predpise in standarde v stroki</w:t>
            </w:r>
          </w:p>
          <w:p w:rsidR="00694F07" w:rsidRPr="001D597E" w:rsidRDefault="00694F07" w:rsidP="00694F07">
            <w:pPr>
              <w:spacing w:before="40" w:after="40"/>
              <w:ind w:left="0"/>
              <w:rPr>
                <w:szCs w:val="24"/>
              </w:rPr>
            </w:pPr>
            <w:r w:rsidRPr="001D597E">
              <w:rPr>
                <w:szCs w:val="24"/>
              </w:rPr>
              <w:t xml:space="preserve">Izbere ustrezen in varen način </w:t>
            </w:r>
            <w:r w:rsidRPr="001D597E">
              <w:rPr>
                <w:szCs w:val="24"/>
              </w:rPr>
              <w:lastRenderedPageBreak/>
              <w:t>transporta materiala na streho ali fasado.</w:t>
            </w:r>
          </w:p>
          <w:p w:rsidR="00694F07" w:rsidRPr="001D597E" w:rsidRDefault="00694F07" w:rsidP="00694F07">
            <w:pPr>
              <w:spacing w:before="40" w:after="40"/>
              <w:ind w:left="0"/>
              <w:rPr>
                <w:szCs w:val="24"/>
              </w:rPr>
            </w:pPr>
            <w:r w:rsidRPr="001D597E">
              <w:rPr>
                <w:szCs w:val="24"/>
              </w:rPr>
              <w:t>pripravi delovno mesto, delovne naprave, orodje in material v delavnici in na objektu</w:t>
            </w:r>
          </w:p>
          <w:p w:rsidR="00694F07" w:rsidRPr="001D597E" w:rsidRDefault="00694F07" w:rsidP="00694F07">
            <w:pPr>
              <w:spacing w:before="40" w:after="40"/>
              <w:ind w:left="0"/>
              <w:rPr>
                <w:szCs w:val="24"/>
              </w:rPr>
            </w:pPr>
            <w:r w:rsidRPr="001D597E">
              <w:rPr>
                <w:szCs w:val="24"/>
              </w:rPr>
              <w:t>nastavi pr</w:t>
            </w:r>
            <w:r w:rsidR="00453816" w:rsidRPr="001D597E">
              <w:rPr>
                <w:szCs w:val="24"/>
              </w:rPr>
              <w:t>e</w:t>
            </w:r>
            <w:r w:rsidRPr="001D597E">
              <w:rPr>
                <w:szCs w:val="24"/>
              </w:rPr>
              <w:t>oblikovalne stroje za tanke pločevine</w:t>
            </w:r>
          </w:p>
          <w:p w:rsidR="00694F07" w:rsidRPr="001D597E" w:rsidRDefault="00694F07" w:rsidP="00694F07">
            <w:pPr>
              <w:tabs>
                <w:tab w:val="num" w:pos="1522"/>
              </w:tabs>
              <w:spacing w:before="40" w:after="40"/>
              <w:ind w:left="0"/>
              <w:rPr>
                <w:szCs w:val="24"/>
              </w:rPr>
            </w:pPr>
            <w:r w:rsidRPr="001D597E">
              <w:rPr>
                <w:szCs w:val="24"/>
              </w:rPr>
              <w:t xml:space="preserve">Kontrolirati kakovost lastnega dela </w:t>
            </w:r>
          </w:p>
          <w:p w:rsidR="00694F07" w:rsidRPr="001D597E" w:rsidRDefault="00694F07" w:rsidP="00694F07">
            <w:pPr>
              <w:tabs>
                <w:tab w:val="num" w:pos="1522"/>
              </w:tabs>
              <w:spacing w:before="40" w:after="40"/>
              <w:ind w:left="0"/>
              <w:rPr>
                <w:szCs w:val="24"/>
              </w:rPr>
            </w:pPr>
            <w:r w:rsidRPr="001D597E">
              <w:rPr>
                <w:szCs w:val="24"/>
              </w:rPr>
              <w:t>vzdrževati delovno opremo in pripomočke ter varnostna sredstva in opremo</w:t>
            </w:r>
          </w:p>
          <w:p w:rsidR="00694F07" w:rsidRPr="001D597E" w:rsidRDefault="00694F07" w:rsidP="00694F07">
            <w:pPr>
              <w:ind w:left="34"/>
              <w:rPr>
                <w:szCs w:val="24"/>
              </w:rPr>
            </w:pPr>
            <w:r w:rsidRPr="001D597E">
              <w:rPr>
                <w:szCs w:val="24"/>
              </w:rPr>
              <w:t>upošteva predpise iz požarne varnosti in varnosti pri delu</w:t>
            </w:r>
          </w:p>
          <w:p w:rsidR="00694F07" w:rsidRPr="001D597E" w:rsidRDefault="00694F07" w:rsidP="00694F07">
            <w:pPr>
              <w:spacing w:before="40" w:after="40"/>
              <w:ind w:left="0"/>
              <w:rPr>
                <w:szCs w:val="24"/>
              </w:rPr>
            </w:pPr>
            <w:r w:rsidRPr="001D597E">
              <w:rPr>
                <w:szCs w:val="24"/>
              </w:rPr>
              <w:t>upošteva pravila o postavitvi delovnih in lovilnih odrov</w:t>
            </w:r>
          </w:p>
          <w:p w:rsidR="00694F07" w:rsidRPr="001D597E" w:rsidRDefault="00694F07" w:rsidP="00694F07">
            <w:pPr>
              <w:spacing w:before="40" w:after="40"/>
              <w:ind w:left="0"/>
              <w:rPr>
                <w:szCs w:val="24"/>
              </w:rPr>
            </w:pPr>
            <w:r w:rsidRPr="001D597E">
              <w:rPr>
                <w:szCs w:val="24"/>
              </w:rPr>
              <w:t>loči znake varstva pri delu in obvestila na gradbišču</w:t>
            </w:r>
          </w:p>
          <w:p w:rsidR="00694F07" w:rsidRPr="001D597E" w:rsidRDefault="00694F07" w:rsidP="00694F07">
            <w:pPr>
              <w:pStyle w:val="Navadensplet"/>
            </w:pPr>
            <w:r w:rsidRPr="001D597E">
              <w:t>napiše poročilo o delu</w:t>
            </w:r>
          </w:p>
          <w:p w:rsidR="00694F07" w:rsidRPr="001D597E" w:rsidRDefault="00694F07" w:rsidP="00694F07">
            <w:pPr>
              <w:pStyle w:val="Navadensplet"/>
            </w:pPr>
            <w:r w:rsidRPr="001D597E">
              <w:t>organizira lastno delo</w:t>
            </w:r>
          </w:p>
          <w:p w:rsidR="00694F07" w:rsidRPr="001D597E" w:rsidRDefault="00694F07" w:rsidP="00A9350C">
            <w:pPr>
              <w:pStyle w:val="alinea0"/>
              <w:numPr>
                <w:ilvl w:val="0"/>
                <w:numId w:val="0"/>
              </w:numPr>
              <w:rPr>
                <w:rFonts w:ascii="Times New Roman" w:hAnsi="Times New Roman"/>
                <w:sz w:val="24"/>
                <w:szCs w:val="24"/>
              </w:rPr>
            </w:pPr>
          </w:p>
        </w:tc>
      </w:tr>
      <w:tr w:rsidR="00694F07" w:rsidRPr="001D597E" w:rsidTr="00694F07">
        <w:tc>
          <w:tcPr>
            <w:tcW w:w="2235" w:type="dxa"/>
          </w:tcPr>
          <w:p w:rsidR="00694F07" w:rsidRPr="001D597E" w:rsidRDefault="00694F07" w:rsidP="00601274">
            <w:pPr>
              <w:ind w:left="0"/>
              <w:jc w:val="center"/>
              <w:rPr>
                <w:szCs w:val="24"/>
              </w:rPr>
            </w:pPr>
            <w:r w:rsidRPr="001D597E">
              <w:rPr>
                <w:szCs w:val="24"/>
              </w:rPr>
              <w:lastRenderedPageBreak/>
              <w:t>LOTANJE IN LEPLJENJE</w:t>
            </w:r>
          </w:p>
          <w:p w:rsidR="00694F07" w:rsidRPr="001D597E" w:rsidRDefault="00694F07" w:rsidP="00601274">
            <w:pPr>
              <w:ind w:left="0"/>
              <w:rPr>
                <w:szCs w:val="24"/>
              </w:rPr>
            </w:pPr>
          </w:p>
        </w:tc>
        <w:tc>
          <w:tcPr>
            <w:tcW w:w="3402" w:type="dxa"/>
          </w:tcPr>
          <w:p w:rsidR="00694F07" w:rsidRPr="001D597E" w:rsidRDefault="00694F07" w:rsidP="00601274">
            <w:pPr>
              <w:ind w:left="0"/>
              <w:rPr>
                <w:szCs w:val="24"/>
              </w:rPr>
            </w:pPr>
            <w:r w:rsidRPr="001D597E">
              <w:rPr>
                <w:szCs w:val="24"/>
              </w:rPr>
              <w:t>S pomočjo literature izbrati postopke spajanja, dodajne materiale, talila in lepila za spajanje</w:t>
            </w:r>
          </w:p>
          <w:p w:rsidR="00694F07" w:rsidRPr="001D597E" w:rsidRDefault="00694F07" w:rsidP="00601274">
            <w:pPr>
              <w:ind w:left="0"/>
              <w:rPr>
                <w:szCs w:val="24"/>
              </w:rPr>
            </w:pPr>
          </w:p>
          <w:p w:rsidR="00694F07" w:rsidRPr="001D597E" w:rsidRDefault="00694F07" w:rsidP="00601274">
            <w:pPr>
              <w:ind w:left="0"/>
              <w:rPr>
                <w:szCs w:val="24"/>
              </w:rPr>
            </w:pPr>
            <w:r w:rsidRPr="001D597E">
              <w:rPr>
                <w:szCs w:val="24"/>
              </w:rPr>
              <w:t xml:space="preserve"> Mehko lotati izdelke iz tankih pločevin</w:t>
            </w:r>
          </w:p>
          <w:p w:rsidR="00694F07" w:rsidRPr="001D597E" w:rsidRDefault="00694F07" w:rsidP="00601274">
            <w:pPr>
              <w:ind w:left="0"/>
              <w:rPr>
                <w:szCs w:val="24"/>
              </w:rPr>
            </w:pPr>
          </w:p>
          <w:p w:rsidR="00694F07" w:rsidRPr="001D597E" w:rsidRDefault="00694F07" w:rsidP="00601274">
            <w:pPr>
              <w:ind w:left="0"/>
              <w:rPr>
                <w:szCs w:val="24"/>
              </w:rPr>
            </w:pPr>
            <w:r w:rsidRPr="001D597E">
              <w:rPr>
                <w:szCs w:val="24"/>
              </w:rPr>
              <w:t>Toplozračno spajati obloge iz umetnih mas</w:t>
            </w:r>
          </w:p>
        </w:tc>
        <w:tc>
          <w:tcPr>
            <w:tcW w:w="3969" w:type="dxa"/>
            <w:vMerge/>
          </w:tcPr>
          <w:p w:rsidR="00694F07" w:rsidRPr="001D597E" w:rsidRDefault="00694F07" w:rsidP="00A9350C">
            <w:pPr>
              <w:pStyle w:val="alinea0"/>
              <w:numPr>
                <w:ilvl w:val="0"/>
                <w:numId w:val="0"/>
              </w:numPr>
              <w:rPr>
                <w:rFonts w:ascii="Times New Roman" w:hAnsi="Times New Roman"/>
                <w:sz w:val="24"/>
                <w:szCs w:val="24"/>
              </w:rPr>
            </w:pPr>
          </w:p>
        </w:tc>
      </w:tr>
      <w:tr w:rsidR="00694F07" w:rsidRPr="001D597E" w:rsidTr="00694F07">
        <w:tc>
          <w:tcPr>
            <w:tcW w:w="2235" w:type="dxa"/>
          </w:tcPr>
          <w:p w:rsidR="00694F07" w:rsidRPr="001D597E" w:rsidRDefault="00694F07" w:rsidP="00601274">
            <w:pPr>
              <w:ind w:left="0"/>
              <w:jc w:val="center"/>
              <w:rPr>
                <w:szCs w:val="24"/>
              </w:rPr>
            </w:pPr>
            <w:r w:rsidRPr="001D597E">
              <w:rPr>
                <w:szCs w:val="24"/>
              </w:rPr>
              <w:t>KROVSKA DELA</w:t>
            </w:r>
          </w:p>
        </w:tc>
        <w:tc>
          <w:tcPr>
            <w:tcW w:w="3402" w:type="dxa"/>
          </w:tcPr>
          <w:p w:rsidR="00694F07" w:rsidRPr="001D597E" w:rsidRDefault="00694F07" w:rsidP="00601274">
            <w:pPr>
              <w:ind w:left="0"/>
              <w:rPr>
                <w:szCs w:val="24"/>
              </w:rPr>
            </w:pPr>
            <w:r w:rsidRPr="001D597E">
              <w:rPr>
                <w:szCs w:val="24"/>
              </w:rPr>
              <w:t>S pomočjo dokumentacije določiti količine osnovne kritine in pomožnih materialov</w:t>
            </w:r>
          </w:p>
          <w:p w:rsidR="00694F07" w:rsidRPr="001D597E" w:rsidRDefault="00694F07" w:rsidP="00601274">
            <w:pPr>
              <w:ind w:left="0"/>
              <w:rPr>
                <w:szCs w:val="24"/>
              </w:rPr>
            </w:pPr>
          </w:p>
          <w:p w:rsidR="00694F07" w:rsidRPr="001D597E" w:rsidRDefault="00694F07" w:rsidP="00601274">
            <w:pPr>
              <w:ind w:left="0"/>
              <w:rPr>
                <w:szCs w:val="24"/>
              </w:rPr>
            </w:pPr>
            <w:r w:rsidRPr="001D597E">
              <w:rPr>
                <w:szCs w:val="24"/>
              </w:rPr>
              <w:t>Popisati, analizirati in narisati detajle strehe s kritino ter pomožnimi materiali</w:t>
            </w:r>
          </w:p>
          <w:p w:rsidR="00694F07" w:rsidRPr="001D597E" w:rsidRDefault="00694F07" w:rsidP="00601274">
            <w:pPr>
              <w:ind w:left="0"/>
              <w:rPr>
                <w:szCs w:val="24"/>
              </w:rPr>
            </w:pPr>
          </w:p>
          <w:p w:rsidR="00694F07" w:rsidRPr="001D597E" w:rsidRDefault="00694F07" w:rsidP="00601274">
            <w:pPr>
              <w:ind w:left="0"/>
              <w:rPr>
                <w:szCs w:val="24"/>
              </w:rPr>
            </w:pPr>
            <w:r w:rsidRPr="001D597E">
              <w:rPr>
                <w:szCs w:val="24"/>
              </w:rPr>
              <w:t>Opisati lastnosti posameznih kritin, izdelati primerjavo med njimi ter argumentirati izbrano kritino in pomožne materiale</w:t>
            </w:r>
          </w:p>
          <w:p w:rsidR="00694F07" w:rsidRPr="001D597E" w:rsidRDefault="00694F07" w:rsidP="00601274">
            <w:pPr>
              <w:ind w:left="0"/>
              <w:rPr>
                <w:szCs w:val="24"/>
              </w:rPr>
            </w:pPr>
          </w:p>
          <w:p w:rsidR="00694F07" w:rsidRPr="001D597E" w:rsidRDefault="00694F07" w:rsidP="00601274">
            <w:pPr>
              <w:ind w:left="0"/>
              <w:rPr>
                <w:szCs w:val="24"/>
              </w:rPr>
            </w:pPr>
            <w:r w:rsidRPr="001D597E">
              <w:rPr>
                <w:szCs w:val="24"/>
              </w:rPr>
              <w:t>Na pripravljeno podkonstrukcijo izvesti  letvanje, montažo kleparskih elementov in kritine s pomožnimi materiali</w:t>
            </w:r>
          </w:p>
        </w:tc>
        <w:tc>
          <w:tcPr>
            <w:tcW w:w="3969" w:type="dxa"/>
            <w:vMerge/>
          </w:tcPr>
          <w:p w:rsidR="00694F07" w:rsidRPr="001D597E" w:rsidRDefault="00694F07" w:rsidP="00A9350C">
            <w:pPr>
              <w:pStyle w:val="alinea0"/>
              <w:numPr>
                <w:ilvl w:val="0"/>
                <w:numId w:val="0"/>
              </w:numPr>
              <w:rPr>
                <w:rFonts w:ascii="Times New Roman" w:hAnsi="Times New Roman"/>
                <w:sz w:val="24"/>
                <w:szCs w:val="24"/>
              </w:rPr>
            </w:pPr>
          </w:p>
        </w:tc>
      </w:tr>
    </w:tbl>
    <w:p w:rsidR="001D597E" w:rsidRDefault="001D597E" w:rsidP="00A9350C">
      <w:pPr>
        <w:pStyle w:val="alinea0"/>
        <w:numPr>
          <w:ilvl w:val="0"/>
          <w:numId w:val="0"/>
        </w:numPr>
        <w:rPr>
          <w:rFonts w:ascii="Times New Roman" w:hAnsi="Times New Roman"/>
          <w:sz w:val="24"/>
        </w:rPr>
      </w:pPr>
    </w:p>
    <w:p w:rsidR="00694F07" w:rsidRPr="005E6264" w:rsidRDefault="00694F07" w:rsidP="00694F07">
      <w:pPr>
        <w:pStyle w:val="Naslov1"/>
        <w:numPr>
          <w:ilvl w:val="0"/>
          <w:numId w:val="2"/>
        </w:numPr>
        <w:tabs>
          <w:tab w:val="clear" w:pos="0"/>
          <w:tab w:val="clear" w:pos="227"/>
          <w:tab w:val="left" w:pos="426"/>
          <w:tab w:val="num" w:pos="3882"/>
        </w:tabs>
        <w:ind w:left="3882" w:hanging="3882"/>
        <w:rPr>
          <w:rFonts w:ascii="Times New Roman" w:hAnsi="Times New Roman"/>
          <w:color w:val="000000"/>
          <w:sz w:val="24"/>
          <w:szCs w:val="24"/>
        </w:rPr>
      </w:pPr>
      <w:r w:rsidRPr="005E6264">
        <w:rPr>
          <w:rFonts w:ascii="Times New Roman" w:hAnsi="Times New Roman"/>
          <w:caps w:val="0"/>
          <w:color w:val="000000"/>
          <w:sz w:val="24"/>
          <w:szCs w:val="24"/>
        </w:rPr>
        <w:t>OCENJEVANJE</w:t>
      </w:r>
    </w:p>
    <w:p w:rsidR="00694F07" w:rsidRPr="005E6264" w:rsidRDefault="00694F07" w:rsidP="00694F07">
      <w:pPr>
        <w:pStyle w:val="Naslov2"/>
        <w:rPr>
          <w:rFonts w:ascii="Times New Roman" w:hAnsi="Times New Roman"/>
          <w:color w:val="000000"/>
          <w:szCs w:val="24"/>
        </w:rPr>
      </w:pPr>
      <w:r w:rsidRPr="005E6264">
        <w:rPr>
          <w:rFonts w:ascii="Times New Roman" w:hAnsi="Times New Roman"/>
          <w:color w:val="000000"/>
          <w:szCs w:val="24"/>
        </w:rPr>
        <w:t>Merila ocenjevanja</w:t>
      </w:r>
    </w:p>
    <w:p w:rsidR="00694F07" w:rsidRPr="00A83DC7" w:rsidRDefault="00694F07" w:rsidP="00694F07">
      <w:pPr>
        <w:rPr>
          <w:color w:val="000000"/>
        </w:rPr>
      </w:pPr>
      <w:r w:rsidRPr="00A83DC7">
        <w:rPr>
          <w:color w:val="000000"/>
        </w:rPr>
        <w:t xml:space="preserve">Merila ocenjevanja in število točk se prilagodijo </w:t>
      </w:r>
      <w:r>
        <w:rPr>
          <w:color w:val="000000"/>
        </w:rPr>
        <w:t>izdelku oziroma storitvi</w:t>
      </w:r>
      <w:r w:rsidRPr="00A83DC7">
        <w:rPr>
          <w:color w:val="000000"/>
        </w:rPr>
        <w:t>.</w:t>
      </w:r>
    </w:p>
    <w:p w:rsidR="001B2937" w:rsidRPr="00BA7D79" w:rsidRDefault="001B2937" w:rsidP="001B2937"/>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3969"/>
        <w:gridCol w:w="1559"/>
      </w:tblGrid>
      <w:tr w:rsidR="0093334A" w:rsidRPr="00BA7D79" w:rsidTr="00694F07">
        <w:tblPrEx>
          <w:tblCellMar>
            <w:top w:w="0" w:type="dxa"/>
            <w:bottom w:w="0" w:type="dxa"/>
          </w:tblCellMar>
        </w:tblPrEx>
        <w:trPr>
          <w:cantSplit/>
        </w:trPr>
        <w:tc>
          <w:tcPr>
            <w:tcW w:w="1827" w:type="dxa"/>
          </w:tcPr>
          <w:p w:rsidR="0093334A" w:rsidRPr="00694F07" w:rsidRDefault="0093334A" w:rsidP="0093334A">
            <w:pPr>
              <w:ind w:left="0"/>
              <w:jc w:val="center"/>
              <w:rPr>
                <w:szCs w:val="24"/>
              </w:rPr>
            </w:pPr>
            <w:r w:rsidRPr="00694F07">
              <w:rPr>
                <w:szCs w:val="24"/>
              </w:rPr>
              <w:t>področje ocenjevanja</w:t>
            </w:r>
          </w:p>
        </w:tc>
        <w:tc>
          <w:tcPr>
            <w:tcW w:w="3969" w:type="dxa"/>
          </w:tcPr>
          <w:p w:rsidR="0093334A" w:rsidRPr="00BA7D79" w:rsidRDefault="0093334A" w:rsidP="0093334A">
            <w:pPr>
              <w:ind w:left="0"/>
              <w:jc w:val="center"/>
              <w:rPr>
                <w:b/>
              </w:rPr>
            </w:pPr>
            <w:r w:rsidRPr="00BA7D79">
              <w:rPr>
                <w:b/>
              </w:rPr>
              <w:t>merila ocenjevanja</w:t>
            </w:r>
          </w:p>
        </w:tc>
        <w:tc>
          <w:tcPr>
            <w:tcW w:w="1559" w:type="dxa"/>
          </w:tcPr>
          <w:p w:rsidR="0093334A" w:rsidRPr="00BA7D79" w:rsidRDefault="0093334A" w:rsidP="0093334A">
            <w:pPr>
              <w:ind w:left="0"/>
              <w:jc w:val="center"/>
              <w:rPr>
                <w:b/>
              </w:rPr>
            </w:pPr>
            <w:r w:rsidRPr="00BA7D79">
              <w:rPr>
                <w:b/>
              </w:rPr>
              <w:t>število točk</w:t>
            </w:r>
          </w:p>
        </w:tc>
      </w:tr>
      <w:tr w:rsidR="0096224B" w:rsidRPr="00BA7D79" w:rsidTr="00694F07">
        <w:tblPrEx>
          <w:tblCellMar>
            <w:top w:w="0" w:type="dxa"/>
            <w:bottom w:w="0" w:type="dxa"/>
          </w:tblCellMar>
        </w:tblPrEx>
        <w:trPr>
          <w:cantSplit/>
          <w:trHeight w:val="156"/>
        </w:trPr>
        <w:tc>
          <w:tcPr>
            <w:tcW w:w="1827" w:type="dxa"/>
            <w:vMerge w:val="restart"/>
          </w:tcPr>
          <w:p w:rsidR="0096224B" w:rsidRPr="00694F07" w:rsidRDefault="0096224B" w:rsidP="00EF74D1">
            <w:pPr>
              <w:ind w:left="0"/>
              <w:jc w:val="center"/>
              <w:rPr>
                <w:szCs w:val="24"/>
              </w:rPr>
            </w:pPr>
          </w:p>
          <w:p w:rsidR="0096224B" w:rsidRPr="00694F07" w:rsidRDefault="0096224B" w:rsidP="00EF74D1">
            <w:pPr>
              <w:ind w:left="0"/>
              <w:jc w:val="center"/>
              <w:rPr>
                <w:szCs w:val="24"/>
              </w:rPr>
            </w:pPr>
            <w:r w:rsidRPr="00694F07">
              <w:rPr>
                <w:szCs w:val="24"/>
              </w:rPr>
              <w:t>1</w:t>
            </w:r>
          </w:p>
          <w:p w:rsidR="0096224B" w:rsidRPr="00694F07" w:rsidRDefault="0096224B" w:rsidP="00EF74D1">
            <w:pPr>
              <w:ind w:left="0"/>
              <w:jc w:val="center"/>
              <w:rPr>
                <w:szCs w:val="24"/>
              </w:rPr>
            </w:pPr>
            <w:r w:rsidRPr="00694F07">
              <w:rPr>
                <w:szCs w:val="24"/>
              </w:rPr>
              <w:t>načrtovanje</w:t>
            </w:r>
          </w:p>
        </w:tc>
        <w:tc>
          <w:tcPr>
            <w:tcW w:w="3969" w:type="dxa"/>
          </w:tcPr>
          <w:p w:rsidR="0096224B" w:rsidRPr="00BA7D79" w:rsidRDefault="0096224B" w:rsidP="002958FB">
            <w:pPr>
              <w:ind w:left="0"/>
            </w:pPr>
            <w:r w:rsidRPr="00BA7D79">
              <w:t>Izdelava risbe</w:t>
            </w:r>
          </w:p>
        </w:tc>
        <w:tc>
          <w:tcPr>
            <w:tcW w:w="1559" w:type="dxa"/>
            <w:vMerge w:val="restart"/>
          </w:tcPr>
          <w:p w:rsidR="0096224B" w:rsidRPr="00BA7D79" w:rsidRDefault="0096224B" w:rsidP="002958FB">
            <w:pPr>
              <w:ind w:left="0"/>
              <w:jc w:val="center"/>
            </w:pPr>
          </w:p>
          <w:p w:rsidR="0096224B" w:rsidRPr="00BA7D79" w:rsidRDefault="00694F07" w:rsidP="002958FB">
            <w:pPr>
              <w:ind w:left="0"/>
              <w:jc w:val="center"/>
            </w:pPr>
            <w:r>
              <w:t>5-15</w:t>
            </w:r>
          </w:p>
        </w:tc>
      </w:tr>
      <w:tr w:rsidR="0096224B" w:rsidRPr="00BA7D79" w:rsidTr="00694F07">
        <w:tblPrEx>
          <w:tblCellMar>
            <w:top w:w="0" w:type="dxa"/>
            <w:bottom w:w="0" w:type="dxa"/>
          </w:tblCellMar>
        </w:tblPrEx>
        <w:trPr>
          <w:cantSplit/>
          <w:trHeight w:val="155"/>
        </w:trPr>
        <w:tc>
          <w:tcPr>
            <w:tcW w:w="1827" w:type="dxa"/>
            <w:vMerge/>
          </w:tcPr>
          <w:p w:rsidR="0096224B" w:rsidRPr="00694F07" w:rsidRDefault="0096224B" w:rsidP="00EF74D1">
            <w:pPr>
              <w:ind w:left="0"/>
              <w:jc w:val="center"/>
              <w:rPr>
                <w:szCs w:val="24"/>
              </w:rPr>
            </w:pPr>
          </w:p>
        </w:tc>
        <w:tc>
          <w:tcPr>
            <w:tcW w:w="3969" w:type="dxa"/>
          </w:tcPr>
          <w:p w:rsidR="0096224B" w:rsidRPr="00BA7D79" w:rsidRDefault="0096224B" w:rsidP="002958FB">
            <w:pPr>
              <w:ind w:left="0"/>
            </w:pPr>
            <w:r w:rsidRPr="00BA7D79">
              <w:t>Načrt dela</w:t>
            </w:r>
          </w:p>
        </w:tc>
        <w:tc>
          <w:tcPr>
            <w:tcW w:w="1559" w:type="dxa"/>
            <w:vMerge/>
          </w:tcPr>
          <w:p w:rsidR="0096224B" w:rsidRPr="00BA7D79" w:rsidRDefault="0096224B" w:rsidP="002958FB">
            <w:pPr>
              <w:ind w:left="0"/>
              <w:jc w:val="center"/>
            </w:pPr>
          </w:p>
        </w:tc>
      </w:tr>
      <w:tr w:rsidR="006D4AA0" w:rsidRPr="00BA7D79" w:rsidTr="00694F07">
        <w:tblPrEx>
          <w:tblCellMar>
            <w:top w:w="0" w:type="dxa"/>
            <w:bottom w:w="0" w:type="dxa"/>
          </w:tblCellMar>
        </w:tblPrEx>
        <w:trPr>
          <w:cantSplit/>
          <w:trHeight w:val="337"/>
        </w:trPr>
        <w:tc>
          <w:tcPr>
            <w:tcW w:w="1827" w:type="dxa"/>
            <w:vMerge/>
          </w:tcPr>
          <w:p w:rsidR="006D4AA0" w:rsidRPr="00694F07" w:rsidRDefault="006D4AA0" w:rsidP="00EF74D1">
            <w:pPr>
              <w:jc w:val="center"/>
              <w:rPr>
                <w:szCs w:val="24"/>
              </w:rPr>
            </w:pPr>
          </w:p>
        </w:tc>
        <w:tc>
          <w:tcPr>
            <w:tcW w:w="3969" w:type="dxa"/>
          </w:tcPr>
          <w:p w:rsidR="006D4AA0" w:rsidRPr="00BA7D79" w:rsidRDefault="006D4AA0" w:rsidP="002958FB">
            <w:pPr>
              <w:ind w:left="0"/>
            </w:pPr>
            <w:r w:rsidRPr="00BA7D79">
              <w:t>Priprava delovnega mesta</w:t>
            </w:r>
          </w:p>
        </w:tc>
        <w:tc>
          <w:tcPr>
            <w:tcW w:w="1559" w:type="dxa"/>
            <w:vMerge/>
          </w:tcPr>
          <w:p w:rsidR="006D4AA0" w:rsidRPr="00BA7D79" w:rsidRDefault="006D4AA0" w:rsidP="002958FB">
            <w:pPr>
              <w:ind w:left="0"/>
              <w:jc w:val="center"/>
            </w:pPr>
          </w:p>
        </w:tc>
      </w:tr>
      <w:tr w:rsidR="00962E98" w:rsidRPr="00BA7D79" w:rsidTr="00694F07">
        <w:tblPrEx>
          <w:tblCellMar>
            <w:top w:w="0" w:type="dxa"/>
            <w:bottom w:w="0" w:type="dxa"/>
          </w:tblCellMar>
        </w:tblPrEx>
        <w:trPr>
          <w:cantSplit/>
          <w:trHeight w:val="311"/>
        </w:trPr>
        <w:tc>
          <w:tcPr>
            <w:tcW w:w="1827" w:type="dxa"/>
            <w:vMerge w:val="restart"/>
          </w:tcPr>
          <w:p w:rsidR="00962E98" w:rsidRPr="00694F07" w:rsidRDefault="00962E98" w:rsidP="00EF74D1">
            <w:pPr>
              <w:ind w:left="0"/>
              <w:jc w:val="center"/>
              <w:rPr>
                <w:szCs w:val="24"/>
              </w:rPr>
            </w:pPr>
          </w:p>
          <w:p w:rsidR="00962E98" w:rsidRPr="00694F07" w:rsidRDefault="00962E98" w:rsidP="00EF74D1">
            <w:pPr>
              <w:ind w:left="0"/>
              <w:jc w:val="center"/>
              <w:rPr>
                <w:szCs w:val="24"/>
              </w:rPr>
            </w:pPr>
            <w:r w:rsidRPr="00694F07">
              <w:rPr>
                <w:szCs w:val="24"/>
              </w:rPr>
              <w:t>2</w:t>
            </w:r>
          </w:p>
          <w:p w:rsidR="00962E98" w:rsidRPr="00694F07" w:rsidRDefault="00962E98" w:rsidP="00EF74D1">
            <w:pPr>
              <w:ind w:left="0"/>
              <w:jc w:val="center"/>
              <w:rPr>
                <w:szCs w:val="24"/>
              </w:rPr>
            </w:pPr>
            <w:r w:rsidRPr="00694F07">
              <w:rPr>
                <w:szCs w:val="24"/>
              </w:rPr>
              <w:t xml:space="preserve">izvedba </w:t>
            </w:r>
          </w:p>
          <w:p w:rsidR="00962E98" w:rsidRPr="00694F07" w:rsidRDefault="00962E98" w:rsidP="00EF74D1">
            <w:pPr>
              <w:ind w:left="0"/>
              <w:jc w:val="center"/>
              <w:rPr>
                <w:szCs w:val="24"/>
              </w:rPr>
            </w:pPr>
          </w:p>
        </w:tc>
        <w:tc>
          <w:tcPr>
            <w:tcW w:w="3969" w:type="dxa"/>
          </w:tcPr>
          <w:p w:rsidR="00962E98" w:rsidRPr="00BA7D79" w:rsidRDefault="00962E98" w:rsidP="00D05387">
            <w:pPr>
              <w:ind w:left="0"/>
            </w:pPr>
            <w:r w:rsidRPr="00BA7D79">
              <w:t>Izbira orodja in pripomočkov</w:t>
            </w:r>
          </w:p>
        </w:tc>
        <w:tc>
          <w:tcPr>
            <w:tcW w:w="1559" w:type="dxa"/>
            <w:vMerge w:val="restart"/>
          </w:tcPr>
          <w:p w:rsidR="00962E98" w:rsidRPr="00BA7D79" w:rsidRDefault="00962E98" w:rsidP="00EF74D1">
            <w:pPr>
              <w:ind w:left="0"/>
              <w:jc w:val="center"/>
            </w:pPr>
          </w:p>
          <w:p w:rsidR="00962E98" w:rsidRPr="00BA7D79" w:rsidRDefault="00962E98" w:rsidP="00EF74D1">
            <w:pPr>
              <w:ind w:left="0"/>
              <w:jc w:val="center"/>
            </w:pPr>
          </w:p>
          <w:p w:rsidR="00962E98" w:rsidRPr="00BA7D79" w:rsidRDefault="00962E98" w:rsidP="00EF74D1">
            <w:pPr>
              <w:ind w:left="0"/>
              <w:jc w:val="center"/>
            </w:pPr>
            <w:r w:rsidRPr="00BA7D79">
              <w:t>60</w:t>
            </w:r>
          </w:p>
        </w:tc>
      </w:tr>
      <w:tr w:rsidR="00962E98" w:rsidRPr="00BA7D79" w:rsidTr="00694F07">
        <w:tblPrEx>
          <w:tblCellMar>
            <w:top w:w="0" w:type="dxa"/>
            <w:bottom w:w="0" w:type="dxa"/>
          </w:tblCellMar>
        </w:tblPrEx>
        <w:trPr>
          <w:cantSplit/>
          <w:trHeight w:val="311"/>
        </w:trPr>
        <w:tc>
          <w:tcPr>
            <w:tcW w:w="1827" w:type="dxa"/>
            <w:vMerge/>
          </w:tcPr>
          <w:p w:rsidR="00962E98" w:rsidRPr="00694F07" w:rsidRDefault="00962E98" w:rsidP="00EF74D1">
            <w:pPr>
              <w:ind w:left="0"/>
              <w:jc w:val="center"/>
              <w:rPr>
                <w:szCs w:val="24"/>
              </w:rPr>
            </w:pPr>
          </w:p>
        </w:tc>
        <w:tc>
          <w:tcPr>
            <w:tcW w:w="3969" w:type="dxa"/>
          </w:tcPr>
          <w:p w:rsidR="00962E98" w:rsidRPr="00BA7D79" w:rsidRDefault="00962E98" w:rsidP="00D05387">
            <w:pPr>
              <w:ind w:left="0"/>
            </w:pPr>
            <w:r w:rsidRPr="00BA7D79">
              <w:t>Ustrezno tehnološko zaporedje del</w:t>
            </w:r>
          </w:p>
        </w:tc>
        <w:tc>
          <w:tcPr>
            <w:tcW w:w="1559" w:type="dxa"/>
            <w:vMerge/>
          </w:tcPr>
          <w:p w:rsidR="00962E98" w:rsidRPr="00BA7D79" w:rsidRDefault="00962E98" w:rsidP="00EF74D1">
            <w:pPr>
              <w:ind w:left="0"/>
              <w:jc w:val="center"/>
            </w:pPr>
          </w:p>
        </w:tc>
      </w:tr>
      <w:tr w:rsidR="00962E98" w:rsidRPr="00BA7D79" w:rsidTr="00694F07">
        <w:tblPrEx>
          <w:tblCellMar>
            <w:top w:w="0" w:type="dxa"/>
            <w:bottom w:w="0" w:type="dxa"/>
          </w:tblCellMar>
        </w:tblPrEx>
        <w:trPr>
          <w:cantSplit/>
          <w:trHeight w:val="180"/>
        </w:trPr>
        <w:tc>
          <w:tcPr>
            <w:tcW w:w="1827" w:type="dxa"/>
            <w:vMerge/>
          </w:tcPr>
          <w:p w:rsidR="00962E98" w:rsidRPr="00694F07" w:rsidRDefault="00962E98" w:rsidP="00EF74D1">
            <w:pPr>
              <w:ind w:left="0"/>
              <w:jc w:val="center"/>
              <w:rPr>
                <w:szCs w:val="24"/>
              </w:rPr>
            </w:pPr>
          </w:p>
        </w:tc>
        <w:tc>
          <w:tcPr>
            <w:tcW w:w="3969" w:type="dxa"/>
          </w:tcPr>
          <w:p w:rsidR="00962E98" w:rsidRPr="00BA7D79" w:rsidRDefault="00962E98" w:rsidP="00D05387">
            <w:pPr>
              <w:ind w:left="0"/>
            </w:pPr>
            <w:r w:rsidRPr="00BA7D79">
              <w:t>Racionalna raba materialov</w:t>
            </w:r>
          </w:p>
        </w:tc>
        <w:tc>
          <w:tcPr>
            <w:tcW w:w="1559" w:type="dxa"/>
            <w:vMerge/>
          </w:tcPr>
          <w:p w:rsidR="00962E98" w:rsidRPr="00BA7D79" w:rsidRDefault="00962E98" w:rsidP="00EF74D1">
            <w:pPr>
              <w:ind w:left="0"/>
              <w:jc w:val="center"/>
            </w:pPr>
          </w:p>
        </w:tc>
      </w:tr>
      <w:tr w:rsidR="00962E98" w:rsidRPr="00BA7D79" w:rsidTr="00694F07">
        <w:tblPrEx>
          <w:tblCellMar>
            <w:top w:w="0" w:type="dxa"/>
            <w:bottom w:w="0" w:type="dxa"/>
          </w:tblCellMar>
        </w:tblPrEx>
        <w:trPr>
          <w:cantSplit/>
          <w:trHeight w:val="145"/>
        </w:trPr>
        <w:tc>
          <w:tcPr>
            <w:tcW w:w="1827" w:type="dxa"/>
            <w:vMerge/>
          </w:tcPr>
          <w:p w:rsidR="00962E98" w:rsidRPr="00694F07" w:rsidRDefault="00962E98" w:rsidP="00EF74D1">
            <w:pPr>
              <w:ind w:left="0"/>
              <w:jc w:val="center"/>
              <w:rPr>
                <w:szCs w:val="24"/>
              </w:rPr>
            </w:pPr>
          </w:p>
        </w:tc>
        <w:tc>
          <w:tcPr>
            <w:tcW w:w="3969" w:type="dxa"/>
          </w:tcPr>
          <w:p w:rsidR="00962E98" w:rsidRPr="00BA7D79" w:rsidRDefault="00962E98" w:rsidP="00D05387">
            <w:pPr>
              <w:ind w:left="0"/>
            </w:pPr>
            <w:r w:rsidRPr="00BA7D79">
              <w:t>Uporaba osebnih zaščitnih sredstev</w:t>
            </w:r>
          </w:p>
        </w:tc>
        <w:tc>
          <w:tcPr>
            <w:tcW w:w="1559" w:type="dxa"/>
            <w:vMerge/>
          </w:tcPr>
          <w:p w:rsidR="00962E98" w:rsidRPr="00BA7D79" w:rsidRDefault="00962E98" w:rsidP="00EF74D1">
            <w:pPr>
              <w:ind w:left="0"/>
              <w:jc w:val="center"/>
            </w:pPr>
          </w:p>
        </w:tc>
      </w:tr>
      <w:tr w:rsidR="00962E98" w:rsidRPr="00BA7D79" w:rsidTr="00694F07">
        <w:tblPrEx>
          <w:tblCellMar>
            <w:top w:w="0" w:type="dxa"/>
            <w:bottom w:w="0" w:type="dxa"/>
          </w:tblCellMar>
        </w:tblPrEx>
        <w:trPr>
          <w:cantSplit/>
          <w:trHeight w:val="143"/>
        </w:trPr>
        <w:tc>
          <w:tcPr>
            <w:tcW w:w="1827" w:type="dxa"/>
            <w:vMerge/>
          </w:tcPr>
          <w:p w:rsidR="00962E98" w:rsidRPr="00694F07" w:rsidRDefault="00962E98" w:rsidP="00EF74D1">
            <w:pPr>
              <w:ind w:left="0"/>
              <w:jc w:val="center"/>
              <w:rPr>
                <w:szCs w:val="24"/>
              </w:rPr>
            </w:pPr>
          </w:p>
        </w:tc>
        <w:tc>
          <w:tcPr>
            <w:tcW w:w="3969" w:type="dxa"/>
          </w:tcPr>
          <w:p w:rsidR="00962E98" w:rsidRPr="00BA7D79" w:rsidRDefault="00962E98" w:rsidP="00D05387">
            <w:pPr>
              <w:ind w:left="0"/>
            </w:pPr>
            <w:r w:rsidRPr="00BA7D79">
              <w:t>Kvaliteta in natančnost izdelave</w:t>
            </w:r>
          </w:p>
        </w:tc>
        <w:tc>
          <w:tcPr>
            <w:tcW w:w="1559" w:type="dxa"/>
            <w:vMerge/>
          </w:tcPr>
          <w:p w:rsidR="00962E98" w:rsidRPr="00BA7D79" w:rsidRDefault="00962E98" w:rsidP="00EF74D1">
            <w:pPr>
              <w:ind w:left="0"/>
              <w:jc w:val="center"/>
            </w:pPr>
          </w:p>
        </w:tc>
      </w:tr>
      <w:tr w:rsidR="00962E98" w:rsidRPr="00BA7D79" w:rsidTr="00694F07">
        <w:tblPrEx>
          <w:tblCellMar>
            <w:top w:w="0" w:type="dxa"/>
            <w:bottom w:w="0" w:type="dxa"/>
          </w:tblCellMar>
        </w:tblPrEx>
        <w:trPr>
          <w:cantSplit/>
          <w:trHeight w:val="143"/>
        </w:trPr>
        <w:tc>
          <w:tcPr>
            <w:tcW w:w="1827" w:type="dxa"/>
            <w:vMerge/>
          </w:tcPr>
          <w:p w:rsidR="00962E98" w:rsidRPr="00694F07" w:rsidRDefault="00962E98" w:rsidP="00EF74D1">
            <w:pPr>
              <w:ind w:left="0"/>
              <w:jc w:val="center"/>
              <w:rPr>
                <w:szCs w:val="24"/>
              </w:rPr>
            </w:pPr>
          </w:p>
        </w:tc>
        <w:tc>
          <w:tcPr>
            <w:tcW w:w="3969" w:type="dxa"/>
          </w:tcPr>
          <w:p w:rsidR="00962E98" w:rsidRPr="00BA7D79" w:rsidRDefault="00962E98" w:rsidP="00D05387">
            <w:pPr>
              <w:ind w:left="0"/>
            </w:pPr>
            <w:r w:rsidRPr="00BA7D79">
              <w:t>Čas izdelave</w:t>
            </w:r>
          </w:p>
        </w:tc>
        <w:tc>
          <w:tcPr>
            <w:tcW w:w="1559" w:type="dxa"/>
            <w:vMerge/>
          </w:tcPr>
          <w:p w:rsidR="00962E98" w:rsidRPr="00BA7D79" w:rsidRDefault="00962E98" w:rsidP="00EF74D1">
            <w:pPr>
              <w:ind w:left="0"/>
              <w:jc w:val="center"/>
            </w:pPr>
          </w:p>
        </w:tc>
      </w:tr>
      <w:tr w:rsidR="0096224B" w:rsidRPr="00BA7D79" w:rsidTr="00694F07">
        <w:tblPrEx>
          <w:tblCellMar>
            <w:top w:w="0" w:type="dxa"/>
            <w:bottom w:w="0" w:type="dxa"/>
          </w:tblCellMar>
        </w:tblPrEx>
        <w:trPr>
          <w:cantSplit/>
          <w:trHeight w:val="311"/>
        </w:trPr>
        <w:tc>
          <w:tcPr>
            <w:tcW w:w="1827" w:type="dxa"/>
            <w:vMerge w:val="restart"/>
          </w:tcPr>
          <w:p w:rsidR="0096224B" w:rsidRPr="00694F07" w:rsidRDefault="0096224B" w:rsidP="0093334A">
            <w:pPr>
              <w:ind w:left="0"/>
              <w:jc w:val="center"/>
              <w:rPr>
                <w:szCs w:val="24"/>
              </w:rPr>
            </w:pPr>
            <w:r w:rsidRPr="00694F07">
              <w:rPr>
                <w:szCs w:val="24"/>
              </w:rPr>
              <w:t>3</w:t>
            </w:r>
          </w:p>
          <w:p w:rsidR="0096224B" w:rsidRPr="00694F07" w:rsidRDefault="0096224B" w:rsidP="0093334A">
            <w:pPr>
              <w:ind w:left="0"/>
              <w:jc w:val="center"/>
              <w:rPr>
                <w:szCs w:val="24"/>
              </w:rPr>
            </w:pPr>
            <w:r w:rsidRPr="00694F07">
              <w:rPr>
                <w:szCs w:val="24"/>
              </w:rPr>
              <w:lastRenderedPageBreak/>
              <w:t>dokumentacija</w:t>
            </w:r>
          </w:p>
        </w:tc>
        <w:tc>
          <w:tcPr>
            <w:tcW w:w="3969" w:type="dxa"/>
          </w:tcPr>
          <w:p w:rsidR="0096224B" w:rsidRPr="00BA7D79" w:rsidRDefault="006D4AA0" w:rsidP="002958FB">
            <w:pPr>
              <w:ind w:left="0"/>
            </w:pPr>
            <w:r w:rsidRPr="00BA7D79">
              <w:lastRenderedPageBreak/>
              <w:t>Popisi materiala</w:t>
            </w:r>
          </w:p>
        </w:tc>
        <w:tc>
          <w:tcPr>
            <w:tcW w:w="1559" w:type="dxa"/>
            <w:vMerge w:val="restart"/>
          </w:tcPr>
          <w:p w:rsidR="0096224B" w:rsidRPr="00BA7D79" w:rsidRDefault="0096224B" w:rsidP="002958FB">
            <w:pPr>
              <w:ind w:left="0"/>
              <w:jc w:val="center"/>
            </w:pPr>
          </w:p>
          <w:p w:rsidR="0096224B" w:rsidRPr="00BA7D79" w:rsidRDefault="0096224B" w:rsidP="002958FB">
            <w:pPr>
              <w:ind w:left="0"/>
              <w:jc w:val="center"/>
            </w:pPr>
            <w:r w:rsidRPr="00BA7D79">
              <w:lastRenderedPageBreak/>
              <w:t>5</w:t>
            </w:r>
            <w:r w:rsidR="00694F07">
              <w:t>-15</w:t>
            </w:r>
          </w:p>
        </w:tc>
      </w:tr>
      <w:tr w:rsidR="0096224B" w:rsidRPr="00BA7D79" w:rsidTr="00694F07">
        <w:tblPrEx>
          <w:tblCellMar>
            <w:top w:w="0" w:type="dxa"/>
            <w:bottom w:w="0" w:type="dxa"/>
          </w:tblCellMar>
        </w:tblPrEx>
        <w:trPr>
          <w:cantSplit/>
          <w:trHeight w:val="311"/>
        </w:trPr>
        <w:tc>
          <w:tcPr>
            <w:tcW w:w="1827" w:type="dxa"/>
            <w:vMerge/>
          </w:tcPr>
          <w:p w:rsidR="0096224B" w:rsidRPr="00694F07" w:rsidRDefault="0096224B" w:rsidP="0093334A">
            <w:pPr>
              <w:ind w:left="0"/>
              <w:jc w:val="center"/>
              <w:rPr>
                <w:szCs w:val="24"/>
              </w:rPr>
            </w:pPr>
          </w:p>
        </w:tc>
        <w:tc>
          <w:tcPr>
            <w:tcW w:w="3969" w:type="dxa"/>
          </w:tcPr>
          <w:p w:rsidR="0096224B" w:rsidRPr="00BA7D79" w:rsidRDefault="0096224B" w:rsidP="002958FB">
            <w:pPr>
              <w:ind w:left="0"/>
            </w:pPr>
            <w:r w:rsidRPr="00BA7D79">
              <w:t>Tehnično poročilo</w:t>
            </w:r>
            <w:r w:rsidR="006D4AA0" w:rsidRPr="00BA7D79">
              <w:t xml:space="preserve"> o izvedbi</w:t>
            </w:r>
          </w:p>
        </w:tc>
        <w:tc>
          <w:tcPr>
            <w:tcW w:w="1559" w:type="dxa"/>
            <w:vMerge/>
          </w:tcPr>
          <w:p w:rsidR="0096224B" w:rsidRPr="00BA7D79" w:rsidRDefault="0096224B" w:rsidP="002958FB">
            <w:pPr>
              <w:ind w:left="0"/>
              <w:jc w:val="center"/>
            </w:pPr>
          </w:p>
        </w:tc>
      </w:tr>
      <w:tr w:rsidR="0096224B" w:rsidRPr="00BA7D79" w:rsidTr="00694F07">
        <w:tblPrEx>
          <w:tblCellMar>
            <w:top w:w="0" w:type="dxa"/>
            <w:bottom w:w="0" w:type="dxa"/>
          </w:tblCellMar>
        </w:tblPrEx>
        <w:trPr>
          <w:cantSplit/>
          <w:trHeight w:val="311"/>
        </w:trPr>
        <w:tc>
          <w:tcPr>
            <w:tcW w:w="1827" w:type="dxa"/>
            <w:vMerge w:val="restart"/>
          </w:tcPr>
          <w:p w:rsidR="0096224B" w:rsidRPr="00694F07" w:rsidRDefault="0096224B" w:rsidP="00EF74D1">
            <w:pPr>
              <w:ind w:left="0"/>
              <w:jc w:val="center"/>
              <w:rPr>
                <w:szCs w:val="24"/>
              </w:rPr>
            </w:pPr>
          </w:p>
          <w:p w:rsidR="0096224B" w:rsidRPr="00694F07" w:rsidRDefault="0096224B" w:rsidP="00EF74D1">
            <w:pPr>
              <w:ind w:left="0"/>
              <w:jc w:val="center"/>
              <w:rPr>
                <w:szCs w:val="24"/>
              </w:rPr>
            </w:pPr>
            <w:r w:rsidRPr="00694F07">
              <w:rPr>
                <w:szCs w:val="24"/>
              </w:rPr>
              <w:t>4</w:t>
            </w:r>
          </w:p>
          <w:p w:rsidR="0096224B" w:rsidRPr="00694F07" w:rsidRDefault="0096224B" w:rsidP="00EF74D1">
            <w:pPr>
              <w:ind w:left="0"/>
              <w:jc w:val="center"/>
              <w:rPr>
                <w:szCs w:val="24"/>
              </w:rPr>
            </w:pPr>
            <w:r w:rsidRPr="00694F07">
              <w:rPr>
                <w:szCs w:val="24"/>
              </w:rPr>
              <w:t>zagovor</w:t>
            </w:r>
          </w:p>
        </w:tc>
        <w:tc>
          <w:tcPr>
            <w:tcW w:w="3969" w:type="dxa"/>
            <w:vAlign w:val="center"/>
          </w:tcPr>
          <w:p w:rsidR="0096224B" w:rsidRPr="00BA7D79" w:rsidRDefault="0096224B" w:rsidP="000E41E6">
            <w:pPr>
              <w:ind w:left="0"/>
              <w:rPr>
                <w:szCs w:val="24"/>
              </w:rPr>
            </w:pPr>
            <w:r w:rsidRPr="00BA7D79">
              <w:rPr>
                <w:szCs w:val="24"/>
              </w:rPr>
              <w:t>Predstavitev opravljenega dela in utemeljitev</w:t>
            </w:r>
          </w:p>
        </w:tc>
        <w:tc>
          <w:tcPr>
            <w:tcW w:w="1559" w:type="dxa"/>
            <w:vMerge w:val="restart"/>
          </w:tcPr>
          <w:p w:rsidR="0096224B" w:rsidRPr="00BA7D79" w:rsidRDefault="0096224B" w:rsidP="00DA3EAC">
            <w:pPr>
              <w:ind w:left="0"/>
              <w:jc w:val="center"/>
            </w:pPr>
          </w:p>
          <w:p w:rsidR="0096224B" w:rsidRPr="00BA7D79" w:rsidRDefault="007802BE" w:rsidP="00DA3EAC">
            <w:pPr>
              <w:ind w:left="0"/>
              <w:jc w:val="center"/>
            </w:pPr>
            <w:r w:rsidRPr="00BA7D79">
              <w:t>2</w:t>
            </w:r>
            <w:r w:rsidR="00694F07">
              <w:t>0-30</w:t>
            </w:r>
          </w:p>
        </w:tc>
      </w:tr>
      <w:tr w:rsidR="00694F07" w:rsidRPr="00BA7D79" w:rsidTr="00694F07">
        <w:tblPrEx>
          <w:tblCellMar>
            <w:top w:w="0" w:type="dxa"/>
            <w:bottom w:w="0" w:type="dxa"/>
          </w:tblCellMar>
        </w:tblPrEx>
        <w:trPr>
          <w:cantSplit/>
          <w:trHeight w:val="254"/>
        </w:trPr>
        <w:tc>
          <w:tcPr>
            <w:tcW w:w="1827" w:type="dxa"/>
            <w:vMerge/>
          </w:tcPr>
          <w:p w:rsidR="00694F07" w:rsidRPr="00694F07" w:rsidRDefault="00694F07" w:rsidP="00EF74D1">
            <w:pPr>
              <w:rPr>
                <w:szCs w:val="24"/>
              </w:rPr>
            </w:pPr>
          </w:p>
        </w:tc>
        <w:tc>
          <w:tcPr>
            <w:tcW w:w="3969" w:type="dxa"/>
          </w:tcPr>
          <w:p w:rsidR="00694F07" w:rsidRPr="00BA7D79" w:rsidRDefault="00694F07" w:rsidP="000E41E6">
            <w:pPr>
              <w:ind w:left="0"/>
              <w:rPr>
                <w:szCs w:val="24"/>
              </w:rPr>
            </w:pPr>
            <w:r w:rsidRPr="00BA7D79">
              <w:rPr>
                <w:szCs w:val="24"/>
              </w:rPr>
              <w:t>Strokovni pogovor</w:t>
            </w:r>
          </w:p>
        </w:tc>
        <w:tc>
          <w:tcPr>
            <w:tcW w:w="1559" w:type="dxa"/>
            <w:vMerge/>
          </w:tcPr>
          <w:p w:rsidR="00694F07" w:rsidRPr="00BA7D79" w:rsidRDefault="00694F07" w:rsidP="00EF74D1">
            <w:pPr>
              <w:ind w:left="0"/>
              <w:jc w:val="center"/>
            </w:pPr>
          </w:p>
        </w:tc>
      </w:tr>
      <w:tr w:rsidR="0096224B" w:rsidRPr="00BA7D79" w:rsidTr="00694F07">
        <w:tblPrEx>
          <w:tblCellMar>
            <w:top w:w="0" w:type="dxa"/>
            <w:bottom w:w="0" w:type="dxa"/>
          </w:tblCellMar>
        </w:tblPrEx>
        <w:trPr>
          <w:cantSplit/>
        </w:trPr>
        <w:tc>
          <w:tcPr>
            <w:tcW w:w="5796" w:type="dxa"/>
            <w:gridSpan w:val="2"/>
          </w:tcPr>
          <w:p w:rsidR="0096224B" w:rsidRPr="00694F07" w:rsidRDefault="0096224B" w:rsidP="0093334A">
            <w:pPr>
              <w:pBdr>
                <w:top w:val="single" w:sz="6" w:space="1" w:color="auto"/>
                <w:left w:val="single" w:sz="6" w:space="4" w:color="auto"/>
                <w:bottom w:val="single" w:sz="6" w:space="1" w:color="auto"/>
                <w:right w:val="single" w:sz="6" w:space="4" w:color="auto"/>
              </w:pBdr>
              <w:ind w:left="0"/>
              <w:jc w:val="center"/>
              <w:rPr>
                <w:b/>
                <w:szCs w:val="24"/>
              </w:rPr>
            </w:pPr>
          </w:p>
        </w:tc>
        <w:tc>
          <w:tcPr>
            <w:tcW w:w="1559" w:type="dxa"/>
          </w:tcPr>
          <w:p w:rsidR="0096224B" w:rsidRPr="00BA7D79" w:rsidRDefault="0096224B" w:rsidP="00EF74D1">
            <w:pPr>
              <w:pBdr>
                <w:top w:val="single" w:sz="6" w:space="1" w:color="auto"/>
                <w:left w:val="single" w:sz="6" w:space="4" w:color="auto"/>
                <w:bottom w:val="single" w:sz="6" w:space="1" w:color="auto"/>
                <w:right w:val="single" w:sz="6" w:space="4" w:color="auto"/>
              </w:pBdr>
              <w:ind w:left="0"/>
              <w:jc w:val="center"/>
              <w:rPr>
                <w:b/>
              </w:rPr>
            </w:pPr>
            <w:r w:rsidRPr="00BA7D79">
              <w:rPr>
                <w:b/>
              </w:rPr>
              <w:t>100 točk</w:t>
            </w:r>
          </w:p>
        </w:tc>
      </w:tr>
    </w:tbl>
    <w:p w:rsidR="00605CFB" w:rsidRDefault="00605CFB"/>
    <w:p w:rsidR="00694F07" w:rsidRPr="005E6264" w:rsidRDefault="00694F07" w:rsidP="00694F07">
      <w:pPr>
        <w:pStyle w:val="Naslov2"/>
        <w:rPr>
          <w:rFonts w:ascii="Times New Roman" w:hAnsi="Times New Roman"/>
          <w:color w:val="000000"/>
        </w:rPr>
      </w:pPr>
      <w:r w:rsidRPr="005E6264">
        <w:rPr>
          <w:rFonts w:ascii="Times New Roman" w:hAnsi="Times New Roman"/>
          <w:color w:val="000000"/>
        </w:rPr>
        <w:t>Predlog pretvorbe točk v oceno</w:t>
      </w:r>
    </w:p>
    <w:p w:rsidR="00694F07" w:rsidRDefault="00694F07" w:rsidP="00694F07"/>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60"/>
      </w:tblGrid>
      <w:tr w:rsidR="00694F07" w:rsidTr="00601274">
        <w:tc>
          <w:tcPr>
            <w:tcW w:w="2835" w:type="dxa"/>
          </w:tcPr>
          <w:p w:rsidR="00694F07" w:rsidRDefault="00694F07" w:rsidP="00601274">
            <w:pPr>
              <w:ind w:left="0"/>
              <w:jc w:val="center"/>
              <w:rPr>
                <w:b/>
              </w:rPr>
            </w:pPr>
            <w:r>
              <w:rPr>
                <w:b/>
              </w:rPr>
              <w:t>številčna ocena</w:t>
            </w:r>
          </w:p>
        </w:tc>
        <w:tc>
          <w:tcPr>
            <w:tcW w:w="3260" w:type="dxa"/>
          </w:tcPr>
          <w:p w:rsidR="00694F07" w:rsidRDefault="00694F07" w:rsidP="00601274">
            <w:pPr>
              <w:ind w:left="0"/>
              <w:jc w:val="center"/>
              <w:rPr>
                <w:b/>
              </w:rPr>
            </w:pPr>
            <w:r>
              <w:rPr>
                <w:b/>
              </w:rPr>
              <w:t>število točk</w:t>
            </w:r>
          </w:p>
        </w:tc>
      </w:tr>
      <w:tr w:rsidR="00694F07" w:rsidTr="00601274">
        <w:tc>
          <w:tcPr>
            <w:tcW w:w="2835" w:type="dxa"/>
          </w:tcPr>
          <w:p w:rsidR="00694F07" w:rsidRDefault="00694F07" w:rsidP="00601274">
            <w:pPr>
              <w:ind w:left="0"/>
              <w:jc w:val="center"/>
            </w:pPr>
            <w:r>
              <w:t>odlično (5)</w:t>
            </w:r>
          </w:p>
        </w:tc>
        <w:tc>
          <w:tcPr>
            <w:tcW w:w="3260" w:type="dxa"/>
          </w:tcPr>
          <w:p w:rsidR="00694F07" w:rsidRPr="00822015" w:rsidRDefault="00694F07" w:rsidP="00601274">
            <w:pPr>
              <w:ind w:left="0"/>
              <w:jc w:val="center"/>
              <w:rPr>
                <w:szCs w:val="24"/>
              </w:rPr>
            </w:pPr>
            <w:r w:rsidRPr="00822015">
              <w:rPr>
                <w:rFonts w:cs="Arial"/>
                <w:szCs w:val="24"/>
                <w:lang w:val="en-GB"/>
              </w:rPr>
              <w:t>88 do 100</w:t>
            </w:r>
          </w:p>
        </w:tc>
      </w:tr>
      <w:tr w:rsidR="00694F07" w:rsidTr="00601274">
        <w:tc>
          <w:tcPr>
            <w:tcW w:w="2835" w:type="dxa"/>
          </w:tcPr>
          <w:p w:rsidR="00694F07" w:rsidRDefault="00694F07" w:rsidP="00601274">
            <w:pPr>
              <w:ind w:left="0"/>
              <w:jc w:val="center"/>
            </w:pPr>
            <w:r>
              <w:t>prav dobro (4)</w:t>
            </w:r>
          </w:p>
        </w:tc>
        <w:tc>
          <w:tcPr>
            <w:tcW w:w="3260" w:type="dxa"/>
          </w:tcPr>
          <w:p w:rsidR="00694F07" w:rsidRPr="00822015" w:rsidRDefault="00694F07" w:rsidP="00601274">
            <w:pPr>
              <w:ind w:left="0"/>
              <w:jc w:val="center"/>
              <w:rPr>
                <w:szCs w:val="24"/>
              </w:rPr>
            </w:pPr>
            <w:r w:rsidRPr="00822015">
              <w:rPr>
                <w:rFonts w:cs="Arial"/>
                <w:szCs w:val="24"/>
                <w:lang w:val="en-GB"/>
              </w:rPr>
              <w:t xml:space="preserve">75 do 87 </w:t>
            </w:r>
          </w:p>
        </w:tc>
      </w:tr>
      <w:tr w:rsidR="00694F07" w:rsidTr="00601274">
        <w:tc>
          <w:tcPr>
            <w:tcW w:w="2835" w:type="dxa"/>
          </w:tcPr>
          <w:p w:rsidR="00694F07" w:rsidRDefault="00694F07" w:rsidP="00601274">
            <w:pPr>
              <w:ind w:left="0"/>
              <w:jc w:val="center"/>
            </w:pPr>
            <w:r>
              <w:t>dobro (3)</w:t>
            </w:r>
          </w:p>
        </w:tc>
        <w:tc>
          <w:tcPr>
            <w:tcW w:w="3260" w:type="dxa"/>
          </w:tcPr>
          <w:p w:rsidR="00694F07" w:rsidRPr="00822015" w:rsidRDefault="00694F07" w:rsidP="00601274">
            <w:pPr>
              <w:ind w:left="0"/>
              <w:jc w:val="center"/>
              <w:rPr>
                <w:szCs w:val="24"/>
              </w:rPr>
            </w:pPr>
            <w:r w:rsidRPr="00822015">
              <w:rPr>
                <w:rFonts w:cs="Arial"/>
                <w:szCs w:val="24"/>
                <w:lang w:val="en-GB"/>
              </w:rPr>
              <w:t xml:space="preserve">63 do 74 </w:t>
            </w:r>
          </w:p>
        </w:tc>
      </w:tr>
      <w:tr w:rsidR="00694F07" w:rsidTr="00601274">
        <w:tc>
          <w:tcPr>
            <w:tcW w:w="2835" w:type="dxa"/>
          </w:tcPr>
          <w:p w:rsidR="00694F07" w:rsidRDefault="00694F07" w:rsidP="00601274">
            <w:pPr>
              <w:ind w:left="0"/>
              <w:jc w:val="center"/>
            </w:pPr>
            <w:r>
              <w:t>zadostno (2)</w:t>
            </w:r>
          </w:p>
        </w:tc>
        <w:tc>
          <w:tcPr>
            <w:tcW w:w="3260" w:type="dxa"/>
          </w:tcPr>
          <w:p w:rsidR="00694F07" w:rsidRPr="00822015" w:rsidRDefault="00694F07" w:rsidP="00601274">
            <w:pPr>
              <w:ind w:left="0"/>
              <w:jc w:val="center"/>
              <w:rPr>
                <w:szCs w:val="24"/>
              </w:rPr>
            </w:pPr>
            <w:r w:rsidRPr="00822015">
              <w:rPr>
                <w:rFonts w:cs="Arial"/>
                <w:szCs w:val="24"/>
                <w:lang w:val="en-GB"/>
              </w:rPr>
              <w:t xml:space="preserve">50 do 62 </w:t>
            </w:r>
          </w:p>
        </w:tc>
      </w:tr>
    </w:tbl>
    <w:p w:rsidR="00694F07" w:rsidRDefault="00694F07" w:rsidP="00694F07"/>
    <w:p w:rsidR="00694F07" w:rsidRPr="005E6264" w:rsidRDefault="00694F07" w:rsidP="00694F07">
      <w:pPr>
        <w:pStyle w:val="Naslov1"/>
        <w:numPr>
          <w:ilvl w:val="0"/>
          <w:numId w:val="2"/>
        </w:numPr>
        <w:tabs>
          <w:tab w:val="clear" w:pos="0"/>
          <w:tab w:val="clear" w:pos="227"/>
          <w:tab w:val="left" w:pos="426"/>
          <w:tab w:val="num" w:pos="3882"/>
        </w:tabs>
        <w:ind w:left="3882" w:hanging="3882"/>
        <w:rPr>
          <w:rFonts w:ascii="Times New Roman" w:hAnsi="Times New Roman"/>
          <w:color w:val="000000"/>
          <w:sz w:val="24"/>
          <w:szCs w:val="24"/>
        </w:rPr>
      </w:pPr>
      <w:r w:rsidRPr="005E6264">
        <w:rPr>
          <w:rStyle w:val="tevilkastrani"/>
          <w:rFonts w:ascii="Times New Roman" w:hAnsi="Times New Roman"/>
          <w:b/>
          <w:color w:val="000000"/>
          <w:sz w:val="24"/>
          <w:szCs w:val="24"/>
        </w:rPr>
        <w:t>Primer</w:t>
      </w:r>
      <w:r>
        <w:rPr>
          <w:rStyle w:val="tevilkastrani"/>
          <w:rFonts w:ascii="Times New Roman" w:hAnsi="Times New Roman"/>
          <w:b/>
          <w:color w:val="000000"/>
          <w:sz w:val="24"/>
          <w:szCs w:val="24"/>
        </w:rPr>
        <w:t>I</w:t>
      </w:r>
      <w:r w:rsidRPr="005E6264">
        <w:rPr>
          <w:rStyle w:val="tevilkastrani"/>
          <w:rFonts w:ascii="Times New Roman" w:hAnsi="Times New Roman"/>
          <w:b/>
          <w:color w:val="000000"/>
          <w:sz w:val="24"/>
          <w:szCs w:val="24"/>
        </w:rPr>
        <w:t xml:space="preserve"> </w:t>
      </w:r>
    </w:p>
    <w:p w:rsidR="00694F07" w:rsidRPr="00694F07" w:rsidRDefault="00694F07" w:rsidP="00694F07">
      <w:pPr>
        <w:jc w:val="both"/>
        <w:rPr>
          <w:rStyle w:val="Poudarek"/>
          <w:b/>
          <w:bCs/>
        </w:rPr>
      </w:pPr>
      <w:r w:rsidRPr="00694F07">
        <w:rPr>
          <w:b/>
          <w:iCs/>
        </w:rPr>
        <w:t>Primer 1:</w:t>
      </w:r>
    </w:p>
    <w:p w:rsidR="00694F07" w:rsidRDefault="00694F07" w:rsidP="00694F07">
      <w:pPr>
        <w:ind w:left="284"/>
        <w:rPr>
          <w:rStyle w:val="Poudarek"/>
          <w:b/>
          <w:bCs/>
        </w:rPr>
      </w:pPr>
    </w:p>
    <w:p w:rsidR="00694F07" w:rsidRPr="001B7E21" w:rsidRDefault="00694F07" w:rsidP="00694F07">
      <w:pPr>
        <w:ind w:left="284"/>
      </w:pPr>
      <w:r>
        <w:rPr>
          <w:rStyle w:val="Poudarek"/>
          <w:b/>
          <w:bCs/>
        </w:rPr>
        <w:t xml:space="preserve">a)  </w:t>
      </w:r>
      <w:r w:rsidRPr="00154351">
        <w:rPr>
          <w:rStyle w:val="Poudarek"/>
          <w:b/>
          <w:bCs/>
        </w:rPr>
        <w:t>Naslov izdelka oziroma storitve:</w:t>
      </w:r>
      <w:r>
        <w:br/>
      </w:r>
    </w:p>
    <w:p w:rsidR="00D944D9" w:rsidRPr="00694F07" w:rsidRDefault="00694F07">
      <w:r w:rsidRPr="00694F07">
        <w:rPr>
          <w:b/>
          <w:bCs/>
        </w:rPr>
        <w:t>Izdelava in montaža kotnega žlebnega izpusta s cevjo</w:t>
      </w:r>
    </w:p>
    <w:p w:rsidR="00D944D9" w:rsidRDefault="00D944D9"/>
    <w:p w:rsidR="007D7B31" w:rsidRPr="00BA7D79" w:rsidRDefault="00694F07" w:rsidP="00694F07">
      <w:pPr>
        <w:ind w:left="0"/>
        <w:jc w:val="both"/>
        <w:rPr>
          <w:b/>
          <w:bCs/>
          <w:i/>
        </w:rPr>
      </w:pPr>
      <w:r>
        <w:rPr>
          <w:b/>
          <w:bCs/>
          <w:i/>
        </w:rPr>
        <w:t xml:space="preserve">    b)  </w:t>
      </w:r>
      <w:r w:rsidR="007D7B31" w:rsidRPr="00BA7D79">
        <w:rPr>
          <w:b/>
          <w:bCs/>
          <w:i/>
        </w:rPr>
        <w:t>Elementi:</w:t>
      </w:r>
    </w:p>
    <w:p w:rsidR="007D7B31" w:rsidRPr="00BA7D79" w:rsidRDefault="0096224B" w:rsidP="00694F07">
      <w:pPr>
        <w:numPr>
          <w:ilvl w:val="0"/>
          <w:numId w:val="12"/>
        </w:numPr>
        <w:tabs>
          <w:tab w:val="clear" w:pos="1698"/>
          <w:tab w:val="num" w:pos="1134"/>
        </w:tabs>
        <w:ind w:left="1134"/>
        <w:rPr>
          <w:i/>
        </w:rPr>
      </w:pPr>
      <w:r w:rsidRPr="00BA7D79">
        <w:rPr>
          <w:i/>
        </w:rPr>
        <w:t>Postavitev cilja</w:t>
      </w:r>
    </w:p>
    <w:p w:rsidR="0096224B" w:rsidRPr="00BA7D79" w:rsidRDefault="0096224B" w:rsidP="00694F07">
      <w:pPr>
        <w:numPr>
          <w:ilvl w:val="0"/>
          <w:numId w:val="12"/>
        </w:numPr>
        <w:tabs>
          <w:tab w:val="clear" w:pos="1698"/>
          <w:tab w:val="num" w:pos="1134"/>
        </w:tabs>
        <w:ind w:left="1134"/>
        <w:rPr>
          <w:i/>
        </w:rPr>
      </w:pPr>
      <w:r w:rsidRPr="00BA7D79">
        <w:rPr>
          <w:i/>
        </w:rPr>
        <w:t>Načrtovanje</w:t>
      </w:r>
    </w:p>
    <w:p w:rsidR="0096224B" w:rsidRPr="00BA7D79" w:rsidRDefault="0096224B" w:rsidP="00694F07">
      <w:pPr>
        <w:numPr>
          <w:ilvl w:val="0"/>
          <w:numId w:val="12"/>
        </w:numPr>
        <w:tabs>
          <w:tab w:val="clear" w:pos="1698"/>
          <w:tab w:val="num" w:pos="1134"/>
        </w:tabs>
        <w:ind w:left="1134"/>
        <w:rPr>
          <w:i/>
        </w:rPr>
      </w:pPr>
      <w:r w:rsidRPr="00BA7D79">
        <w:rPr>
          <w:i/>
        </w:rPr>
        <w:t>Izvedba</w:t>
      </w:r>
      <w:r w:rsidR="00962E98" w:rsidRPr="00BA7D79">
        <w:rPr>
          <w:i/>
        </w:rPr>
        <w:t xml:space="preserve"> (izdelava in montaža)</w:t>
      </w:r>
    </w:p>
    <w:p w:rsidR="0096224B" w:rsidRPr="00BA7D79" w:rsidRDefault="0096224B" w:rsidP="00694F07">
      <w:pPr>
        <w:numPr>
          <w:ilvl w:val="0"/>
          <w:numId w:val="12"/>
        </w:numPr>
        <w:tabs>
          <w:tab w:val="clear" w:pos="1698"/>
          <w:tab w:val="num" w:pos="1134"/>
        </w:tabs>
        <w:ind w:left="1134"/>
        <w:rPr>
          <w:i/>
        </w:rPr>
      </w:pPr>
      <w:r w:rsidRPr="00BA7D79">
        <w:rPr>
          <w:i/>
        </w:rPr>
        <w:t>Utemeljitev in poročilo</w:t>
      </w:r>
    </w:p>
    <w:p w:rsidR="0067340B" w:rsidRPr="00BA7D79" w:rsidRDefault="0067340B" w:rsidP="0067340B">
      <w:pPr>
        <w:ind w:left="1414"/>
        <w:rPr>
          <w:i/>
        </w:rPr>
      </w:pPr>
    </w:p>
    <w:p w:rsidR="00E56097" w:rsidRPr="00BA7D79" w:rsidRDefault="0038159D" w:rsidP="00694F07">
      <w:pPr>
        <w:numPr>
          <w:ilvl w:val="0"/>
          <w:numId w:val="28"/>
        </w:numPr>
        <w:jc w:val="both"/>
        <w:rPr>
          <w:b/>
          <w:bCs/>
          <w:i/>
        </w:rPr>
      </w:pPr>
      <w:r w:rsidRPr="00BA7D79">
        <w:rPr>
          <w:b/>
          <w:bCs/>
          <w:i/>
        </w:rPr>
        <w:t>Opis</w:t>
      </w:r>
      <w:r w:rsidR="000A6089" w:rsidRPr="00BA7D79">
        <w:rPr>
          <w:b/>
          <w:bCs/>
          <w:i/>
        </w:rPr>
        <w:t>:</w:t>
      </w:r>
      <w:r w:rsidR="00D51B17" w:rsidRPr="00BA7D79">
        <w:rPr>
          <w:b/>
          <w:bCs/>
          <w:i/>
        </w:rPr>
        <w:t xml:space="preserve"> (vpišite: pregled dokumentacije, priprava materiala,…….)</w:t>
      </w:r>
    </w:p>
    <w:p w:rsidR="004A2E00" w:rsidRPr="00BA7D79" w:rsidRDefault="00962E98" w:rsidP="00694F07">
      <w:pPr>
        <w:numPr>
          <w:ilvl w:val="0"/>
          <w:numId w:val="13"/>
        </w:numPr>
        <w:tabs>
          <w:tab w:val="clear" w:pos="1698"/>
          <w:tab w:val="num" w:pos="1134"/>
          <w:tab w:val="left" w:pos="5103"/>
        </w:tabs>
        <w:ind w:left="1134" w:hanging="283"/>
        <w:jc w:val="both"/>
        <w:rPr>
          <w:i/>
        </w:rPr>
      </w:pPr>
      <w:r w:rsidRPr="00BA7D79">
        <w:rPr>
          <w:i/>
        </w:rPr>
        <w:t>Proučiti dokumentacijo</w:t>
      </w:r>
    </w:p>
    <w:p w:rsidR="00075804" w:rsidRPr="00BA7D79" w:rsidRDefault="00962E98" w:rsidP="00694F07">
      <w:pPr>
        <w:numPr>
          <w:ilvl w:val="0"/>
          <w:numId w:val="13"/>
        </w:numPr>
        <w:tabs>
          <w:tab w:val="clear" w:pos="1698"/>
          <w:tab w:val="num" w:pos="1134"/>
          <w:tab w:val="left" w:pos="5103"/>
        </w:tabs>
        <w:ind w:left="1134" w:hanging="283"/>
        <w:jc w:val="both"/>
        <w:rPr>
          <w:i/>
        </w:rPr>
      </w:pPr>
      <w:r w:rsidRPr="00BA7D79">
        <w:rPr>
          <w:i/>
        </w:rPr>
        <w:t>Narisati in krojiti plaš</w:t>
      </w:r>
      <w:r w:rsidR="00242D97" w:rsidRPr="00BA7D79">
        <w:rPr>
          <w:i/>
        </w:rPr>
        <w:t>če elementov</w:t>
      </w:r>
    </w:p>
    <w:p w:rsidR="00242D97" w:rsidRPr="00BA7D79" w:rsidRDefault="00242D97" w:rsidP="00694F07">
      <w:pPr>
        <w:numPr>
          <w:ilvl w:val="0"/>
          <w:numId w:val="13"/>
        </w:numPr>
        <w:tabs>
          <w:tab w:val="clear" w:pos="1698"/>
          <w:tab w:val="num" w:pos="1134"/>
        </w:tabs>
        <w:ind w:left="1134" w:hanging="283"/>
        <w:jc w:val="both"/>
        <w:rPr>
          <w:i/>
        </w:rPr>
      </w:pPr>
      <w:r w:rsidRPr="00BA7D79">
        <w:rPr>
          <w:i/>
        </w:rPr>
        <w:t>Izdelati (preoblikovati in spojiti) elemente z enojnim zgibom</w:t>
      </w:r>
    </w:p>
    <w:p w:rsidR="0067340B" w:rsidRPr="00BA7D79" w:rsidRDefault="00242D97" w:rsidP="00694F07">
      <w:pPr>
        <w:numPr>
          <w:ilvl w:val="0"/>
          <w:numId w:val="13"/>
        </w:numPr>
        <w:tabs>
          <w:tab w:val="clear" w:pos="1698"/>
          <w:tab w:val="num" w:pos="1134"/>
        </w:tabs>
        <w:ind w:left="1134" w:hanging="283"/>
        <w:jc w:val="both"/>
        <w:rPr>
          <w:i/>
        </w:rPr>
      </w:pPr>
      <w:r w:rsidRPr="00BA7D79">
        <w:rPr>
          <w:i/>
        </w:rPr>
        <w:t>Sestaviti cev in žleb ter lotati spoje</w:t>
      </w:r>
    </w:p>
    <w:p w:rsidR="00242D97" w:rsidRPr="00BA7D79" w:rsidRDefault="00242D97" w:rsidP="00242D97">
      <w:pPr>
        <w:ind w:left="1414"/>
        <w:jc w:val="both"/>
        <w:rPr>
          <w:i/>
        </w:rPr>
      </w:pPr>
    </w:p>
    <w:p w:rsidR="000A6089" w:rsidRPr="00BA7D79" w:rsidRDefault="00694F07" w:rsidP="00694F07">
      <w:pPr>
        <w:ind w:left="0"/>
        <w:jc w:val="both"/>
        <w:rPr>
          <w:b/>
          <w:bCs/>
          <w:i/>
        </w:rPr>
      </w:pPr>
      <w:r>
        <w:rPr>
          <w:b/>
          <w:bCs/>
          <w:i/>
        </w:rPr>
        <w:t xml:space="preserve">   č)  </w:t>
      </w:r>
      <w:r w:rsidR="0083458D" w:rsidRPr="00BA7D79">
        <w:rPr>
          <w:b/>
          <w:bCs/>
          <w:i/>
        </w:rPr>
        <w:t>P</w:t>
      </w:r>
      <w:r w:rsidR="000A6089" w:rsidRPr="00BA7D79">
        <w:rPr>
          <w:b/>
          <w:bCs/>
          <w:i/>
        </w:rPr>
        <w:t>oklicne kompetence, ki jih mora dijak izkazati:</w:t>
      </w:r>
    </w:p>
    <w:p w:rsidR="00075804" w:rsidRPr="00BA7D79" w:rsidRDefault="00075804" w:rsidP="00694F07">
      <w:pPr>
        <w:numPr>
          <w:ilvl w:val="0"/>
          <w:numId w:val="14"/>
        </w:numPr>
        <w:tabs>
          <w:tab w:val="clear" w:pos="1701"/>
          <w:tab w:val="num" w:pos="1134"/>
        </w:tabs>
        <w:ind w:left="1134"/>
        <w:rPr>
          <w:i/>
          <w:iCs/>
          <w:szCs w:val="24"/>
        </w:rPr>
      </w:pPr>
      <w:r w:rsidRPr="00BA7D79">
        <w:rPr>
          <w:i/>
          <w:iCs/>
          <w:szCs w:val="24"/>
        </w:rPr>
        <w:t>povezavo praktičnega znanja s teoretičnim znanjem, zakonitostmi in osnovami</w:t>
      </w:r>
    </w:p>
    <w:p w:rsidR="00075804" w:rsidRPr="00BA7D79" w:rsidRDefault="00075804" w:rsidP="00694F07">
      <w:pPr>
        <w:numPr>
          <w:ilvl w:val="0"/>
          <w:numId w:val="14"/>
        </w:numPr>
        <w:tabs>
          <w:tab w:val="clear" w:pos="1701"/>
          <w:tab w:val="num" w:pos="1134"/>
        </w:tabs>
        <w:ind w:left="1134"/>
        <w:rPr>
          <w:i/>
          <w:iCs/>
          <w:szCs w:val="24"/>
        </w:rPr>
      </w:pPr>
      <w:r w:rsidRPr="00BA7D79">
        <w:rPr>
          <w:i/>
          <w:iCs/>
          <w:szCs w:val="24"/>
        </w:rPr>
        <w:t xml:space="preserve">razumevanje in uporaba tehniških predpisov in standardov pri </w:t>
      </w:r>
      <w:r w:rsidR="00242D97" w:rsidRPr="00BA7D79">
        <w:rPr>
          <w:i/>
          <w:iCs/>
          <w:szCs w:val="24"/>
        </w:rPr>
        <w:t>izdelavi</w:t>
      </w:r>
    </w:p>
    <w:p w:rsidR="00075804" w:rsidRPr="00BA7D79" w:rsidRDefault="00075804" w:rsidP="00694F07">
      <w:pPr>
        <w:numPr>
          <w:ilvl w:val="0"/>
          <w:numId w:val="14"/>
        </w:numPr>
        <w:tabs>
          <w:tab w:val="clear" w:pos="1701"/>
          <w:tab w:val="num" w:pos="1134"/>
        </w:tabs>
        <w:ind w:left="1134"/>
        <w:rPr>
          <w:i/>
          <w:iCs/>
          <w:szCs w:val="24"/>
        </w:rPr>
      </w:pPr>
      <w:r w:rsidRPr="00BA7D79">
        <w:rPr>
          <w:i/>
          <w:iCs/>
          <w:szCs w:val="24"/>
        </w:rPr>
        <w:t>izdelava in branje delavniških risb in druge tehnične dokumentacije</w:t>
      </w:r>
    </w:p>
    <w:p w:rsidR="00242D97" w:rsidRPr="00BA7D79" w:rsidRDefault="00075804" w:rsidP="00694F07">
      <w:pPr>
        <w:numPr>
          <w:ilvl w:val="0"/>
          <w:numId w:val="14"/>
        </w:numPr>
        <w:tabs>
          <w:tab w:val="clear" w:pos="1701"/>
          <w:tab w:val="num" w:pos="1134"/>
        </w:tabs>
        <w:ind w:left="1134"/>
        <w:rPr>
          <w:i/>
          <w:iCs/>
          <w:szCs w:val="24"/>
        </w:rPr>
      </w:pPr>
      <w:r w:rsidRPr="00BA7D79">
        <w:rPr>
          <w:i/>
          <w:iCs/>
          <w:szCs w:val="24"/>
        </w:rPr>
        <w:t xml:space="preserve">priprava delovnega mesta, orodja in naprav </w:t>
      </w:r>
    </w:p>
    <w:p w:rsidR="00242D97" w:rsidRPr="00BA7D79" w:rsidRDefault="00242D97" w:rsidP="00694F07">
      <w:pPr>
        <w:numPr>
          <w:ilvl w:val="0"/>
          <w:numId w:val="14"/>
        </w:numPr>
        <w:tabs>
          <w:tab w:val="clear" w:pos="1701"/>
          <w:tab w:val="num" w:pos="1134"/>
        </w:tabs>
        <w:ind w:left="1134"/>
        <w:rPr>
          <w:i/>
          <w:iCs/>
          <w:szCs w:val="24"/>
        </w:rPr>
      </w:pPr>
      <w:r w:rsidRPr="00BA7D79">
        <w:rPr>
          <w:i/>
          <w:iCs/>
          <w:szCs w:val="24"/>
        </w:rPr>
        <w:t>organizira lastno delo</w:t>
      </w:r>
    </w:p>
    <w:p w:rsidR="00242D97" w:rsidRPr="00BA7D79" w:rsidRDefault="00242D97" w:rsidP="00694F07">
      <w:pPr>
        <w:numPr>
          <w:ilvl w:val="0"/>
          <w:numId w:val="14"/>
        </w:numPr>
        <w:tabs>
          <w:tab w:val="clear" w:pos="1701"/>
          <w:tab w:val="num" w:pos="1134"/>
        </w:tabs>
        <w:ind w:left="1134"/>
        <w:rPr>
          <w:i/>
          <w:iCs/>
          <w:szCs w:val="24"/>
        </w:rPr>
      </w:pPr>
      <w:r w:rsidRPr="00BA7D79">
        <w:rPr>
          <w:i/>
          <w:iCs/>
          <w:szCs w:val="24"/>
        </w:rPr>
        <w:t>nastavi pr</w:t>
      </w:r>
      <w:r w:rsidR="00453816">
        <w:rPr>
          <w:i/>
          <w:iCs/>
          <w:szCs w:val="24"/>
        </w:rPr>
        <w:t>eo</w:t>
      </w:r>
      <w:r w:rsidRPr="00BA7D79">
        <w:rPr>
          <w:i/>
          <w:iCs/>
          <w:szCs w:val="24"/>
        </w:rPr>
        <w:t>blikovalne stroje za tanke pločevine</w:t>
      </w:r>
    </w:p>
    <w:p w:rsidR="00075804" w:rsidRPr="00BA7D79" w:rsidRDefault="00075804" w:rsidP="00694F07">
      <w:pPr>
        <w:numPr>
          <w:ilvl w:val="0"/>
          <w:numId w:val="14"/>
        </w:numPr>
        <w:tabs>
          <w:tab w:val="clear" w:pos="1701"/>
          <w:tab w:val="num" w:pos="1134"/>
        </w:tabs>
        <w:ind w:left="1134"/>
        <w:rPr>
          <w:i/>
          <w:iCs/>
          <w:szCs w:val="24"/>
        </w:rPr>
      </w:pPr>
      <w:r w:rsidRPr="00BA7D79">
        <w:rPr>
          <w:i/>
          <w:iCs/>
          <w:szCs w:val="24"/>
        </w:rPr>
        <w:t>uporaba ustreznih merilnih pripomočkov</w:t>
      </w:r>
      <w:r w:rsidR="0067340B" w:rsidRPr="00BA7D79">
        <w:rPr>
          <w:i/>
          <w:iCs/>
          <w:szCs w:val="24"/>
        </w:rPr>
        <w:t xml:space="preserve"> za izvajanje meritev</w:t>
      </w:r>
      <w:r w:rsidRPr="00BA7D79">
        <w:rPr>
          <w:i/>
          <w:iCs/>
          <w:szCs w:val="24"/>
        </w:rPr>
        <w:t>,</w:t>
      </w:r>
    </w:p>
    <w:p w:rsidR="00242D97" w:rsidRPr="00BA7D79" w:rsidRDefault="00242D97" w:rsidP="00694F07">
      <w:pPr>
        <w:numPr>
          <w:ilvl w:val="0"/>
          <w:numId w:val="14"/>
        </w:numPr>
        <w:tabs>
          <w:tab w:val="clear" w:pos="1701"/>
          <w:tab w:val="num" w:pos="1134"/>
        </w:tabs>
        <w:ind w:left="1134"/>
        <w:rPr>
          <w:i/>
          <w:iCs/>
          <w:szCs w:val="24"/>
        </w:rPr>
      </w:pPr>
      <w:r w:rsidRPr="00BA7D79">
        <w:rPr>
          <w:i/>
          <w:iCs/>
          <w:szCs w:val="24"/>
        </w:rPr>
        <w:t>Izbere ustrezen in varen način manipuliranja z materiali in orodji.</w:t>
      </w:r>
    </w:p>
    <w:p w:rsidR="00242D97" w:rsidRPr="00BA7D79" w:rsidRDefault="00242D97" w:rsidP="00694F07">
      <w:pPr>
        <w:numPr>
          <w:ilvl w:val="0"/>
          <w:numId w:val="14"/>
        </w:numPr>
        <w:tabs>
          <w:tab w:val="clear" w:pos="1701"/>
          <w:tab w:val="num" w:pos="1134"/>
          <w:tab w:val="num" w:pos="1522"/>
        </w:tabs>
        <w:ind w:left="1134"/>
        <w:rPr>
          <w:i/>
          <w:iCs/>
          <w:szCs w:val="24"/>
        </w:rPr>
      </w:pPr>
      <w:r w:rsidRPr="00BA7D79">
        <w:rPr>
          <w:i/>
          <w:iCs/>
          <w:szCs w:val="24"/>
        </w:rPr>
        <w:t xml:space="preserve">Kontrolirati kakovost lastnega dela </w:t>
      </w:r>
    </w:p>
    <w:p w:rsidR="00242D97" w:rsidRPr="00BA7D79" w:rsidRDefault="00242D97" w:rsidP="00694F07">
      <w:pPr>
        <w:numPr>
          <w:ilvl w:val="0"/>
          <w:numId w:val="14"/>
        </w:numPr>
        <w:tabs>
          <w:tab w:val="clear" w:pos="1701"/>
          <w:tab w:val="num" w:pos="1134"/>
        </w:tabs>
        <w:ind w:left="1134"/>
        <w:rPr>
          <w:i/>
          <w:iCs/>
          <w:szCs w:val="24"/>
        </w:rPr>
      </w:pPr>
      <w:r w:rsidRPr="00BA7D79">
        <w:rPr>
          <w:i/>
          <w:iCs/>
          <w:szCs w:val="24"/>
        </w:rPr>
        <w:t>upošteva predpise iz požarne varnosti in varnosti pri delu</w:t>
      </w:r>
    </w:p>
    <w:p w:rsidR="00550222" w:rsidRPr="00BA7D79" w:rsidRDefault="00242D97" w:rsidP="00694F07">
      <w:pPr>
        <w:numPr>
          <w:ilvl w:val="0"/>
          <w:numId w:val="14"/>
        </w:numPr>
        <w:tabs>
          <w:tab w:val="clear" w:pos="1701"/>
          <w:tab w:val="num" w:pos="1134"/>
        </w:tabs>
        <w:ind w:left="1134"/>
        <w:rPr>
          <w:i/>
          <w:iCs/>
          <w:szCs w:val="24"/>
        </w:rPr>
      </w:pPr>
      <w:r w:rsidRPr="00BA7D79">
        <w:rPr>
          <w:i/>
          <w:iCs/>
          <w:szCs w:val="24"/>
        </w:rPr>
        <w:t>napiše poročilo o delu</w:t>
      </w:r>
    </w:p>
    <w:p w:rsidR="00075804" w:rsidRPr="00BA7D79" w:rsidRDefault="00075804" w:rsidP="00694F07">
      <w:pPr>
        <w:numPr>
          <w:ilvl w:val="1"/>
          <w:numId w:val="15"/>
        </w:numPr>
        <w:tabs>
          <w:tab w:val="clear" w:pos="1701"/>
          <w:tab w:val="num" w:pos="1134"/>
        </w:tabs>
        <w:ind w:left="1134"/>
        <w:jc w:val="both"/>
        <w:rPr>
          <w:i/>
          <w:iCs/>
          <w:szCs w:val="24"/>
        </w:rPr>
      </w:pPr>
      <w:r w:rsidRPr="00BA7D79">
        <w:rPr>
          <w:i/>
          <w:iCs/>
          <w:szCs w:val="24"/>
        </w:rPr>
        <w:t>poznavanje in uporaba osnovnih načel človeške etike in komuniciranja,</w:t>
      </w:r>
    </w:p>
    <w:p w:rsidR="00075804" w:rsidRPr="00BA7D79" w:rsidRDefault="00075804" w:rsidP="00694F07">
      <w:pPr>
        <w:numPr>
          <w:ilvl w:val="1"/>
          <w:numId w:val="15"/>
        </w:numPr>
        <w:tabs>
          <w:tab w:val="clear" w:pos="1701"/>
          <w:tab w:val="num" w:pos="1134"/>
        </w:tabs>
        <w:ind w:left="1134"/>
        <w:jc w:val="both"/>
        <w:rPr>
          <w:i/>
          <w:iCs/>
          <w:szCs w:val="24"/>
        </w:rPr>
      </w:pPr>
      <w:r w:rsidRPr="00BA7D79">
        <w:rPr>
          <w:i/>
          <w:iCs/>
          <w:szCs w:val="24"/>
        </w:rPr>
        <w:t>poznavanje in uporaba konceptov  organizacije dela,</w:t>
      </w:r>
    </w:p>
    <w:p w:rsidR="00075804" w:rsidRPr="00BA7D79" w:rsidRDefault="00075804" w:rsidP="00694F07">
      <w:pPr>
        <w:numPr>
          <w:ilvl w:val="1"/>
          <w:numId w:val="15"/>
        </w:numPr>
        <w:tabs>
          <w:tab w:val="clear" w:pos="1701"/>
          <w:tab w:val="num" w:pos="1134"/>
        </w:tabs>
        <w:ind w:left="1134"/>
        <w:jc w:val="both"/>
        <w:rPr>
          <w:i/>
          <w:iCs/>
          <w:szCs w:val="24"/>
        </w:rPr>
      </w:pPr>
      <w:r w:rsidRPr="00BA7D79">
        <w:rPr>
          <w:i/>
          <w:iCs/>
          <w:szCs w:val="24"/>
        </w:rPr>
        <w:t xml:space="preserve">poznavanje in upoštevanje osnov varstva pri delu, osebne zaščite in varovanje okolja, </w:t>
      </w:r>
    </w:p>
    <w:p w:rsidR="00075804" w:rsidRPr="00BA7D79" w:rsidRDefault="00075804" w:rsidP="00694F07">
      <w:pPr>
        <w:numPr>
          <w:ilvl w:val="1"/>
          <w:numId w:val="15"/>
        </w:numPr>
        <w:tabs>
          <w:tab w:val="clear" w:pos="1701"/>
          <w:tab w:val="num" w:pos="1134"/>
        </w:tabs>
        <w:ind w:left="1134"/>
        <w:jc w:val="both"/>
        <w:rPr>
          <w:i/>
          <w:iCs/>
          <w:szCs w:val="24"/>
        </w:rPr>
      </w:pPr>
      <w:r w:rsidRPr="00BA7D79">
        <w:rPr>
          <w:i/>
          <w:iCs/>
          <w:szCs w:val="24"/>
        </w:rPr>
        <w:lastRenderedPageBreak/>
        <w:t>uporaba standardne računalniške strojne in programske opreme</w:t>
      </w:r>
    </w:p>
    <w:p w:rsidR="00075804" w:rsidRPr="00BA7D79" w:rsidRDefault="00075804" w:rsidP="00694F07">
      <w:pPr>
        <w:numPr>
          <w:ilvl w:val="1"/>
          <w:numId w:val="15"/>
        </w:numPr>
        <w:tabs>
          <w:tab w:val="clear" w:pos="1701"/>
          <w:tab w:val="num" w:pos="1134"/>
        </w:tabs>
        <w:ind w:left="1134"/>
        <w:jc w:val="both"/>
        <w:rPr>
          <w:i/>
          <w:iCs/>
          <w:szCs w:val="24"/>
        </w:rPr>
      </w:pPr>
      <w:r w:rsidRPr="00BA7D79">
        <w:rPr>
          <w:i/>
          <w:iCs/>
          <w:szCs w:val="24"/>
        </w:rPr>
        <w:t>poznavanje postopkov in opravil, ki jih narekuje naloga,</w:t>
      </w:r>
    </w:p>
    <w:p w:rsidR="00075804" w:rsidRPr="00BA7D79" w:rsidRDefault="00075804" w:rsidP="00694F07">
      <w:pPr>
        <w:numPr>
          <w:ilvl w:val="1"/>
          <w:numId w:val="15"/>
        </w:numPr>
        <w:tabs>
          <w:tab w:val="clear" w:pos="1701"/>
          <w:tab w:val="num" w:pos="1134"/>
        </w:tabs>
        <w:ind w:left="1134"/>
        <w:rPr>
          <w:i/>
          <w:iCs/>
          <w:szCs w:val="24"/>
        </w:rPr>
      </w:pPr>
      <w:r w:rsidRPr="00BA7D79">
        <w:rPr>
          <w:i/>
          <w:iCs/>
          <w:szCs w:val="24"/>
        </w:rPr>
        <w:t>zagotavljanje kakovosti opravljenih  storitev ali dela.</w:t>
      </w:r>
    </w:p>
    <w:p w:rsidR="00075804" w:rsidRPr="00BA7D79" w:rsidRDefault="00075804" w:rsidP="00694F07">
      <w:pPr>
        <w:numPr>
          <w:ilvl w:val="1"/>
          <w:numId w:val="15"/>
        </w:numPr>
        <w:tabs>
          <w:tab w:val="clear" w:pos="1701"/>
          <w:tab w:val="num" w:pos="1134"/>
        </w:tabs>
        <w:ind w:left="1134"/>
        <w:rPr>
          <w:i/>
          <w:iCs/>
          <w:szCs w:val="22"/>
        </w:rPr>
      </w:pPr>
      <w:r w:rsidRPr="00BA7D79">
        <w:rPr>
          <w:i/>
          <w:iCs/>
          <w:szCs w:val="22"/>
        </w:rPr>
        <w:t xml:space="preserve">izbira ustreznih </w:t>
      </w:r>
      <w:r w:rsidR="00E07F5C" w:rsidRPr="00BA7D79">
        <w:rPr>
          <w:i/>
          <w:iCs/>
          <w:szCs w:val="22"/>
        </w:rPr>
        <w:t xml:space="preserve">dodajnih </w:t>
      </w:r>
      <w:r w:rsidRPr="00BA7D79">
        <w:rPr>
          <w:i/>
          <w:iCs/>
          <w:szCs w:val="22"/>
        </w:rPr>
        <w:t>materialov</w:t>
      </w:r>
    </w:p>
    <w:p w:rsidR="00075804" w:rsidRPr="00BA7D79" w:rsidRDefault="0067340B" w:rsidP="00694F07">
      <w:pPr>
        <w:numPr>
          <w:ilvl w:val="1"/>
          <w:numId w:val="15"/>
        </w:numPr>
        <w:tabs>
          <w:tab w:val="clear" w:pos="1701"/>
          <w:tab w:val="num" w:pos="1134"/>
        </w:tabs>
        <w:ind w:left="1134"/>
        <w:rPr>
          <w:i/>
          <w:iCs/>
          <w:szCs w:val="22"/>
        </w:rPr>
      </w:pPr>
      <w:r w:rsidRPr="00BA7D79">
        <w:rPr>
          <w:i/>
          <w:iCs/>
          <w:szCs w:val="22"/>
        </w:rPr>
        <w:t>vpenjanje obdelovancev v delovne priprave</w:t>
      </w:r>
    </w:p>
    <w:p w:rsidR="00075804" w:rsidRPr="00BA7D79" w:rsidRDefault="00075804" w:rsidP="00694F07">
      <w:pPr>
        <w:numPr>
          <w:ilvl w:val="1"/>
          <w:numId w:val="15"/>
        </w:numPr>
        <w:tabs>
          <w:tab w:val="clear" w:pos="1701"/>
          <w:tab w:val="num" w:pos="1134"/>
        </w:tabs>
        <w:ind w:left="1134"/>
        <w:rPr>
          <w:i/>
          <w:iCs/>
          <w:szCs w:val="22"/>
        </w:rPr>
      </w:pPr>
      <w:r w:rsidRPr="00BA7D79">
        <w:rPr>
          <w:i/>
          <w:iCs/>
          <w:szCs w:val="22"/>
        </w:rPr>
        <w:t>obvladovanje enostavnih postopkov obdelave in pr</w:t>
      </w:r>
      <w:r w:rsidR="00D51B17" w:rsidRPr="00BA7D79">
        <w:rPr>
          <w:i/>
          <w:iCs/>
          <w:szCs w:val="22"/>
        </w:rPr>
        <w:t>eoblikovanja</w:t>
      </w:r>
    </w:p>
    <w:p w:rsidR="00075804" w:rsidRPr="00BA7D79" w:rsidRDefault="00075804" w:rsidP="00694F07">
      <w:pPr>
        <w:numPr>
          <w:ilvl w:val="1"/>
          <w:numId w:val="15"/>
        </w:numPr>
        <w:tabs>
          <w:tab w:val="clear" w:pos="1701"/>
          <w:tab w:val="num" w:pos="1134"/>
        </w:tabs>
        <w:ind w:left="1134"/>
        <w:rPr>
          <w:i/>
          <w:iCs/>
          <w:szCs w:val="22"/>
        </w:rPr>
      </w:pPr>
      <w:r w:rsidRPr="00BA7D79">
        <w:rPr>
          <w:i/>
          <w:iCs/>
          <w:szCs w:val="22"/>
        </w:rPr>
        <w:t>kontrola opravljenega dela</w:t>
      </w:r>
    </w:p>
    <w:p w:rsidR="00075804" w:rsidRPr="00BA7D79" w:rsidRDefault="00075804" w:rsidP="00694F07">
      <w:pPr>
        <w:numPr>
          <w:ilvl w:val="1"/>
          <w:numId w:val="15"/>
        </w:numPr>
        <w:tabs>
          <w:tab w:val="clear" w:pos="1701"/>
          <w:tab w:val="num" w:pos="1134"/>
        </w:tabs>
        <w:ind w:left="1134"/>
        <w:rPr>
          <w:i/>
          <w:iCs/>
        </w:rPr>
      </w:pPr>
      <w:r w:rsidRPr="00BA7D79">
        <w:rPr>
          <w:i/>
          <w:iCs/>
        </w:rPr>
        <w:t>aktivno sodelovanje  pri zagotavljanju zdravega in varnega dela</w:t>
      </w:r>
    </w:p>
    <w:p w:rsidR="00075804" w:rsidRPr="00BA7D79" w:rsidRDefault="00075804" w:rsidP="00694F07">
      <w:pPr>
        <w:numPr>
          <w:ilvl w:val="1"/>
          <w:numId w:val="15"/>
        </w:numPr>
        <w:tabs>
          <w:tab w:val="clear" w:pos="1701"/>
          <w:tab w:val="num" w:pos="1134"/>
          <w:tab w:val="num" w:pos="2148"/>
        </w:tabs>
        <w:ind w:left="1134"/>
        <w:rPr>
          <w:i/>
          <w:iCs/>
        </w:rPr>
      </w:pPr>
      <w:r w:rsidRPr="00BA7D79">
        <w:rPr>
          <w:i/>
          <w:iCs/>
        </w:rPr>
        <w:t>izbira dodajnega materiala glede na osnovni material</w:t>
      </w:r>
    </w:p>
    <w:p w:rsidR="00075804" w:rsidRPr="00BA7D79" w:rsidRDefault="00075804" w:rsidP="00D51B17">
      <w:pPr>
        <w:rPr>
          <w:i/>
          <w:iCs/>
        </w:rPr>
      </w:pPr>
    </w:p>
    <w:p w:rsidR="005D6F92" w:rsidRPr="00BA7D79" w:rsidRDefault="005335A4" w:rsidP="00694F07">
      <w:pPr>
        <w:numPr>
          <w:ilvl w:val="0"/>
          <w:numId w:val="28"/>
        </w:numPr>
        <w:jc w:val="both"/>
        <w:rPr>
          <w:b/>
          <w:bCs/>
          <w:i/>
        </w:rPr>
      </w:pPr>
      <w:r w:rsidRPr="00BA7D79">
        <w:rPr>
          <w:b/>
          <w:bCs/>
          <w:i/>
        </w:rPr>
        <w:t>Zagovor:</w:t>
      </w:r>
    </w:p>
    <w:p w:rsidR="0067340B" w:rsidRPr="00BA7D79" w:rsidRDefault="0067340B" w:rsidP="00694F07">
      <w:pPr>
        <w:numPr>
          <w:ilvl w:val="1"/>
          <w:numId w:val="16"/>
        </w:numPr>
        <w:tabs>
          <w:tab w:val="clear" w:pos="1560"/>
          <w:tab w:val="num" w:pos="1134"/>
        </w:tabs>
        <w:ind w:left="1134"/>
        <w:jc w:val="both"/>
        <w:rPr>
          <w:i/>
          <w:iCs/>
          <w:szCs w:val="24"/>
        </w:rPr>
      </w:pPr>
      <w:r w:rsidRPr="00BA7D79">
        <w:rPr>
          <w:i/>
          <w:iCs/>
          <w:szCs w:val="24"/>
        </w:rPr>
        <w:t>predstavitve postopka izdelave</w:t>
      </w:r>
    </w:p>
    <w:p w:rsidR="0067340B" w:rsidRDefault="0067340B" w:rsidP="00694F07">
      <w:pPr>
        <w:numPr>
          <w:ilvl w:val="1"/>
          <w:numId w:val="16"/>
        </w:numPr>
        <w:tabs>
          <w:tab w:val="clear" w:pos="1560"/>
          <w:tab w:val="num" w:pos="1134"/>
        </w:tabs>
        <w:ind w:left="1134"/>
        <w:jc w:val="both"/>
        <w:rPr>
          <w:i/>
          <w:iCs/>
          <w:szCs w:val="24"/>
        </w:rPr>
      </w:pPr>
      <w:r w:rsidRPr="00BA7D79">
        <w:rPr>
          <w:i/>
          <w:iCs/>
          <w:szCs w:val="24"/>
        </w:rPr>
        <w:t>utemeljitev uporabljenih materialov, orodij in postopkov z vidika strokovnosti in varovanja zdravja ljudi in varovanja okolja</w:t>
      </w:r>
    </w:p>
    <w:p w:rsidR="00694F07" w:rsidRPr="00BA7D79" w:rsidRDefault="00694F07" w:rsidP="00694F07">
      <w:pPr>
        <w:ind w:left="851"/>
        <w:jc w:val="both"/>
        <w:rPr>
          <w:i/>
          <w:iCs/>
          <w:szCs w:val="24"/>
        </w:rPr>
      </w:pPr>
    </w:p>
    <w:p w:rsidR="00640353" w:rsidRPr="00BA7D79" w:rsidRDefault="0083458D" w:rsidP="009705C7">
      <w:pPr>
        <w:numPr>
          <w:ilvl w:val="0"/>
          <w:numId w:val="28"/>
        </w:numPr>
        <w:jc w:val="both"/>
        <w:rPr>
          <w:b/>
          <w:bCs/>
          <w:i/>
        </w:rPr>
      </w:pPr>
      <w:r w:rsidRPr="00BA7D79">
        <w:rPr>
          <w:b/>
          <w:bCs/>
          <w:i/>
        </w:rPr>
        <w:t>O</w:t>
      </w:r>
      <w:r w:rsidR="004A2E00" w:rsidRPr="00BA7D79">
        <w:rPr>
          <w:b/>
          <w:bCs/>
          <w:i/>
        </w:rPr>
        <w:t xml:space="preserve">cenjevanje </w:t>
      </w:r>
    </w:p>
    <w:p w:rsidR="0067340B" w:rsidRPr="00BA7D79" w:rsidRDefault="0067340B" w:rsidP="009705C7">
      <w:pPr>
        <w:jc w:val="both"/>
        <w:rPr>
          <w:b/>
          <w:bCs/>
          <w:i/>
        </w:rPr>
      </w:pPr>
    </w:p>
    <w:p w:rsidR="0067340B" w:rsidRPr="00BA7D79" w:rsidRDefault="0067340B" w:rsidP="0067340B">
      <w:pPr>
        <w:ind w:left="2832" w:firstLine="708"/>
      </w:pPr>
      <w:r w:rsidRPr="00BA7D79">
        <w:t xml:space="preserve">OCENJEVALNI LIST </w:t>
      </w:r>
    </w:p>
    <w:tbl>
      <w:tblPr>
        <w:tblStyle w:val="Tabelamrea"/>
        <w:tblW w:w="8611" w:type="dxa"/>
        <w:tblInd w:w="675" w:type="dxa"/>
        <w:tblLook w:val="01E0" w:firstRow="1" w:lastRow="1" w:firstColumn="1" w:lastColumn="1" w:noHBand="0" w:noVBand="0"/>
      </w:tblPr>
      <w:tblGrid>
        <w:gridCol w:w="5778"/>
        <w:gridCol w:w="1416"/>
        <w:gridCol w:w="1417"/>
      </w:tblGrid>
      <w:tr w:rsidR="0067340B" w:rsidRPr="00BA7D79">
        <w:tc>
          <w:tcPr>
            <w:tcW w:w="5778" w:type="dxa"/>
            <w:tcBorders>
              <w:bottom w:val="single" w:sz="4" w:space="0" w:color="auto"/>
            </w:tcBorders>
          </w:tcPr>
          <w:p w:rsidR="0067340B" w:rsidRPr="00BA7D79" w:rsidRDefault="0067340B" w:rsidP="000E41E6">
            <w:pPr>
              <w:ind w:left="0"/>
              <w:rPr>
                <w:sz w:val="20"/>
              </w:rPr>
            </w:pPr>
            <w:r w:rsidRPr="00BA7D79">
              <w:rPr>
                <w:sz w:val="20"/>
              </w:rPr>
              <w:t>Področja ocenjevanja</w:t>
            </w:r>
          </w:p>
        </w:tc>
        <w:tc>
          <w:tcPr>
            <w:tcW w:w="1416" w:type="dxa"/>
            <w:tcBorders>
              <w:bottom w:val="single" w:sz="4" w:space="0" w:color="auto"/>
            </w:tcBorders>
          </w:tcPr>
          <w:p w:rsidR="0067340B" w:rsidRPr="00BA7D79" w:rsidRDefault="0067340B" w:rsidP="000E41E6">
            <w:pPr>
              <w:ind w:left="0"/>
              <w:jc w:val="center"/>
              <w:rPr>
                <w:sz w:val="20"/>
              </w:rPr>
            </w:pPr>
            <w:r w:rsidRPr="00BA7D79">
              <w:rPr>
                <w:sz w:val="20"/>
              </w:rPr>
              <w:t>Maksimalno število točk</w:t>
            </w:r>
          </w:p>
        </w:tc>
        <w:tc>
          <w:tcPr>
            <w:tcW w:w="1417" w:type="dxa"/>
            <w:tcBorders>
              <w:bottom w:val="single" w:sz="4" w:space="0" w:color="auto"/>
            </w:tcBorders>
          </w:tcPr>
          <w:p w:rsidR="0067340B" w:rsidRPr="00BA7D79" w:rsidRDefault="0067340B" w:rsidP="000E41E6">
            <w:pPr>
              <w:ind w:left="0"/>
              <w:jc w:val="center"/>
              <w:rPr>
                <w:sz w:val="20"/>
              </w:rPr>
            </w:pPr>
            <w:r w:rsidRPr="00BA7D79">
              <w:rPr>
                <w:sz w:val="20"/>
              </w:rPr>
              <w:t>Doseženo število točk</w:t>
            </w:r>
          </w:p>
        </w:tc>
      </w:tr>
      <w:tr w:rsidR="0067340B" w:rsidRPr="00BA7D79">
        <w:tc>
          <w:tcPr>
            <w:tcW w:w="5778" w:type="dxa"/>
            <w:shd w:val="clear" w:color="auto" w:fill="E6E6E6"/>
          </w:tcPr>
          <w:p w:rsidR="0067340B" w:rsidRPr="00BA7D79" w:rsidRDefault="0067340B" w:rsidP="000E41E6">
            <w:pPr>
              <w:ind w:left="0"/>
              <w:rPr>
                <w:b/>
                <w:sz w:val="20"/>
              </w:rPr>
            </w:pPr>
            <w:r w:rsidRPr="00BA7D79">
              <w:rPr>
                <w:b/>
                <w:sz w:val="20"/>
              </w:rPr>
              <w:t>NAČRTOVANJE</w:t>
            </w:r>
          </w:p>
        </w:tc>
        <w:tc>
          <w:tcPr>
            <w:tcW w:w="1416" w:type="dxa"/>
            <w:shd w:val="clear" w:color="auto" w:fill="E6E6E6"/>
          </w:tcPr>
          <w:p w:rsidR="0067340B" w:rsidRPr="00BA7D79" w:rsidRDefault="0067340B" w:rsidP="000E41E6">
            <w:pPr>
              <w:ind w:left="0"/>
              <w:jc w:val="center"/>
              <w:rPr>
                <w:b/>
                <w:sz w:val="20"/>
              </w:rPr>
            </w:pPr>
            <w:r w:rsidRPr="00BA7D79">
              <w:rPr>
                <w:b/>
                <w:sz w:val="20"/>
              </w:rPr>
              <w:t>10</w:t>
            </w:r>
          </w:p>
        </w:tc>
        <w:tc>
          <w:tcPr>
            <w:tcW w:w="1417" w:type="dxa"/>
            <w:shd w:val="clear" w:color="auto" w:fill="E6E6E6"/>
          </w:tcPr>
          <w:p w:rsidR="0067340B" w:rsidRPr="00BA7D79" w:rsidRDefault="0067340B" w:rsidP="000E41E6">
            <w:pPr>
              <w:ind w:left="0"/>
              <w:jc w:val="center"/>
              <w:rPr>
                <w:b/>
                <w:sz w:val="20"/>
              </w:rPr>
            </w:pPr>
          </w:p>
        </w:tc>
      </w:tr>
      <w:tr w:rsidR="0067340B" w:rsidRPr="00BA7D79">
        <w:tc>
          <w:tcPr>
            <w:tcW w:w="5778" w:type="dxa"/>
          </w:tcPr>
          <w:p w:rsidR="0067340B" w:rsidRPr="00BA7D79" w:rsidRDefault="0067340B" w:rsidP="000E41E6">
            <w:pPr>
              <w:ind w:left="0"/>
              <w:rPr>
                <w:sz w:val="20"/>
              </w:rPr>
            </w:pPr>
            <w:r w:rsidRPr="00BA7D79">
              <w:rPr>
                <w:sz w:val="20"/>
              </w:rPr>
              <w:t>Izdelava načrta dela</w:t>
            </w:r>
          </w:p>
        </w:tc>
        <w:tc>
          <w:tcPr>
            <w:tcW w:w="1416" w:type="dxa"/>
          </w:tcPr>
          <w:p w:rsidR="0067340B" w:rsidRPr="00BA7D79" w:rsidRDefault="00E07F5C" w:rsidP="000E41E6">
            <w:pPr>
              <w:ind w:left="0"/>
              <w:jc w:val="center"/>
              <w:rPr>
                <w:sz w:val="20"/>
              </w:rPr>
            </w:pPr>
            <w:r w:rsidRPr="00BA7D79">
              <w:rPr>
                <w:sz w:val="20"/>
              </w:rPr>
              <w:t>5</w:t>
            </w:r>
          </w:p>
        </w:tc>
        <w:tc>
          <w:tcPr>
            <w:tcW w:w="1417" w:type="dxa"/>
          </w:tcPr>
          <w:p w:rsidR="0067340B" w:rsidRPr="00BA7D79" w:rsidRDefault="0067340B" w:rsidP="000E41E6">
            <w:pPr>
              <w:ind w:left="0"/>
              <w:jc w:val="center"/>
              <w:rPr>
                <w:sz w:val="20"/>
              </w:rPr>
            </w:pPr>
          </w:p>
        </w:tc>
      </w:tr>
      <w:tr w:rsidR="0067340B" w:rsidRPr="00BA7D79">
        <w:tc>
          <w:tcPr>
            <w:tcW w:w="5778" w:type="dxa"/>
            <w:tcBorders>
              <w:bottom w:val="single" w:sz="4" w:space="0" w:color="auto"/>
            </w:tcBorders>
          </w:tcPr>
          <w:p w:rsidR="0067340B" w:rsidRPr="00BA7D79" w:rsidRDefault="0067340B" w:rsidP="000E41E6">
            <w:pPr>
              <w:ind w:left="0"/>
              <w:rPr>
                <w:sz w:val="20"/>
              </w:rPr>
            </w:pPr>
            <w:r w:rsidRPr="00BA7D79">
              <w:rPr>
                <w:sz w:val="20"/>
              </w:rPr>
              <w:t xml:space="preserve">Izdelava seznama </w:t>
            </w:r>
            <w:r w:rsidR="00E07F5C" w:rsidRPr="00BA7D79">
              <w:rPr>
                <w:sz w:val="20"/>
              </w:rPr>
              <w:t xml:space="preserve">osnovnega in dodajnega </w:t>
            </w:r>
            <w:r w:rsidRPr="00BA7D79">
              <w:rPr>
                <w:sz w:val="20"/>
              </w:rPr>
              <w:t>materiala</w:t>
            </w:r>
          </w:p>
        </w:tc>
        <w:tc>
          <w:tcPr>
            <w:tcW w:w="1416" w:type="dxa"/>
            <w:tcBorders>
              <w:bottom w:val="single" w:sz="4" w:space="0" w:color="auto"/>
            </w:tcBorders>
          </w:tcPr>
          <w:p w:rsidR="0067340B" w:rsidRPr="00BA7D79" w:rsidRDefault="00E07F5C" w:rsidP="000E41E6">
            <w:pPr>
              <w:ind w:left="0"/>
              <w:jc w:val="center"/>
              <w:rPr>
                <w:sz w:val="20"/>
              </w:rPr>
            </w:pPr>
            <w:r w:rsidRPr="00BA7D79">
              <w:rPr>
                <w:sz w:val="20"/>
              </w:rPr>
              <w:t>5</w:t>
            </w:r>
          </w:p>
        </w:tc>
        <w:tc>
          <w:tcPr>
            <w:tcW w:w="1417" w:type="dxa"/>
            <w:tcBorders>
              <w:bottom w:val="single" w:sz="4" w:space="0" w:color="auto"/>
            </w:tcBorders>
          </w:tcPr>
          <w:p w:rsidR="0067340B" w:rsidRPr="00BA7D79" w:rsidRDefault="0067340B" w:rsidP="000E41E6">
            <w:pPr>
              <w:ind w:left="0"/>
              <w:jc w:val="center"/>
              <w:rPr>
                <w:sz w:val="20"/>
              </w:rPr>
            </w:pPr>
          </w:p>
        </w:tc>
      </w:tr>
      <w:tr w:rsidR="0067340B" w:rsidRPr="00BA7D79">
        <w:tc>
          <w:tcPr>
            <w:tcW w:w="5778" w:type="dxa"/>
            <w:shd w:val="clear" w:color="auto" w:fill="E6E6E6"/>
          </w:tcPr>
          <w:p w:rsidR="0067340B" w:rsidRPr="00BA7D79" w:rsidRDefault="0067340B" w:rsidP="000E41E6">
            <w:pPr>
              <w:ind w:left="0"/>
              <w:rPr>
                <w:b/>
                <w:sz w:val="20"/>
              </w:rPr>
            </w:pPr>
            <w:r w:rsidRPr="00BA7D79">
              <w:rPr>
                <w:b/>
                <w:sz w:val="20"/>
              </w:rPr>
              <w:t>IZVEDBA</w:t>
            </w:r>
          </w:p>
        </w:tc>
        <w:tc>
          <w:tcPr>
            <w:tcW w:w="1416" w:type="dxa"/>
            <w:shd w:val="clear" w:color="auto" w:fill="E6E6E6"/>
          </w:tcPr>
          <w:p w:rsidR="0067340B" w:rsidRPr="00BA7D79" w:rsidRDefault="0067340B" w:rsidP="000E41E6">
            <w:pPr>
              <w:ind w:left="0"/>
              <w:jc w:val="center"/>
              <w:rPr>
                <w:b/>
                <w:sz w:val="20"/>
              </w:rPr>
            </w:pPr>
            <w:r w:rsidRPr="00BA7D79">
              <w:rPr>
                <w:b/>
                <w:sz w:val="20"/>
              </w:rPr>
              <w:t>60</w:t>
            </w:r>
          </w:p>
        </w:tc>
        <w:tc>
          <w:tcPr>
            <w:tcW w:w="1417" w:type="dxa"/>
            <w:shd w:val="clear" w:color="auto" w:fill="E6E6E6"/>
          </w:tcPr>
          <w:p w:rsidR="0067340B" w:rsidRPr="00BA7D79" w:rsidRDefault="0067340B" w:rsidP="000E41E6">
            <w:pPr>
              <w:ind w:left="0"/>
              <w:jc w:val="center"/>
              <w:rPr>
                <w:b/>
                <w:sz w:val="20"/>
              </w:rPr>
            </w:pPr>
          </w:p>
        </w:tc>
      </w:tr>
      <w:tr w:rsidR="0067340B" w:rsidRPr="00BA7D79">
        <w:tc>
          <w:tcPr>
            <w:tcW w:w="5778" w:type="dxa"/>
          </w:tcPr>
          <w:p w:rsidR="0067340B" w:rsidRPr="00BA7D79" w:rsidRDefault="0067340B" w:rsidP="000E41E6">
            <w:pPr>
              <w:ind w:left="0"/>
              <w:rPr>
                <w:sz w:val="20"/>
              </w:rPr>
            </w:pPr>
            <w:r w:rsidRPr="00BA7D79">
              <w:rPr>
                <w:sz w:val="20"/>
              </w:rPr>
              <w:t xml:space="preserve">Pravilni postopki pri izvajanju del </w:t>
            </w:r>
          </w:p>
        </w:tc>
        <w:tc>
          <w:tcPr>
            <w:tcW w:w="1416" w:type="dxa"/>
          </w:tcPr>
          <w:p w:rsidR="0067340B" w:rsidRPr="00BA7D79" w:rsidRDefault="001A198D" w:rsidP="000E41E6">
            <w:pPr>
              <w:ind w:left="0"/>
              <w:jc w:val="center"/>
              <w:rPr>
                <w:sz w:val="20"/>
              </w:rPr>
            </w:pPr>
            <w:r w:rsidRPr="00BA7D79">
              <w:rPr>
                <w:sz w:val="20"/>
              </w:rPr>
              <w:t>3</w:t>
            </w:r>
          </w:p>
        </w:tc>
        <w:tc>
          <w:tcPr>
            <w:tcW w:w="1417" w:type="dxa"/>
          </w:tcPr>
          <w:p w:rsidR="0067340B" w:rsidRPr="00BA7D79" w:rsidRDefault="0067340B" w:rsidP="000E41E6">
            <w:pPr>
              <w:ind w:left="0"/>
              <w:jc w:val="center"/>
              <w:rPr>
                <w:sz w:val="20"/>
              </w:rPr>
            </w:pPr>
          </w:p>
        </w:tc>
      </w:tr>
      <w:tr w:rsidR="0067340B" w:rsidRPr="00BA7D79">
        <w:tc>
          <w:tcPr>
            <w:tcW w:w="5778" w:type="dxa"/>
          </w:tcPr>
          <w:p w:rsidR="0067340B" w:rsidRPr="00BA7D79" w:rsidRDefault="0067340B" w:rsidP="000E41E6">
            <w:pPr>
              <w:ind w:left="0"/>
              <w:rPr>
                <w:sz w:val="20"/>
              </w:rPr>
            </w:pPr>
            <w:r w:rsidRPr="00BA7D79">
              <w:rPr>
                <w:sz w:val="20"/>
              </w:rPr>
              <w:t>Uporaba pravega orodja za posamezna opravila</w:t>
            </w:r>
          </w:p>
        </w:tc>
        <w:tc>
          <w:tcPr>
            <w:tcW w:w="1416" w:type="dxa"/>
          </w:tcPr>
          <w:p w:rsidR="0067340B" w:rsidRPr="00BA7D79" w:rsidRDefault="0067340B" w:rsidP="000E41E6">
            <w:pPr>
              <w:ind w:left="0"/>
              <w:jc w:val="center"/>
              <w:rPr>
                <w:sz w:val="20"/>
              </w:rPr>
            </w:pPr>
            <w:r w:rsidRPr="00BA7D79">
              <w:rPr>
                <w:sz w:val="20"/>
              </w:rPr>
              <w:t>3</w:t>
            </w:r>
          </w:p>
        </w:tc>
        <w:tc>
          <w:tcPr>
            <w:tcW w:w="1417" w:type="dxa"/>
          </w:tcPr>
          <w:p w:rsidR="0067340B" w:rsidRPr="00BA7D79" w:rsidRDefault="0067340B" w:rsidP="000E41E6">
            <w:pPr>
              <w:ind w:left="0"/>
              <w:jc w:val="center"/>
              <w:rPr>
                <w:sz w:val="20"/>
              </w:rPr>
            </w:pPr>
          </w:p>
        </w:tc>
      </w:tr>
      <w:tr w:rsidR="001A198D" w:rsidRPr="00BA7D79">
        <w:tc>
          <w:tcPr>
            <w:tcW w:w="5778" w:type="dxa"/>
          </w:tcPr>
          <w:p w:rsidR="001A198D" w:rsidRPr="00BA7D79" w:rsidRDefault="001A198D" w:rsidP="001A198D">
            <w:pPr>
              <w:ind w:left="0"/>
              <w:rPr>
                <w:sz w:val="20"/>
              </w:rPr>
            </w:pPr>
            <w:r w:rsidRPr="00BA7D79">
              <w:rPr>
                <w:sz w:val="20"/>
              </w:rPr>
              <w:t>Izbira primernega materiala in postopka za spajanje</w:t>
            </w:r>
          </w:p>
        </w:tc>
        <w:tc>
          <w:tcPr>
            <w:tcW w:w="1416" w:type="dxa"/>
          </w:tcPr>
          <w:p w:rsidR="001A198D" w:rsidRPr="00BA7D79" w:rsidRDefault="001A198D" w:rsidP="001A198D">
            <w:pPr>
              <w:ind w:left="0"/>
              <w:jc w:val="center"/>
              <w:rPr>
                <w:sz w:val="20"/>
              </w:rPr>
            </w:pPr>
            <w:r w:rsidRPr="00BA7D79">
              <w:rPr>
                <w:sz w:val="20"/>
              </w:rPr>
              <w:t>3</w:t>
            </w:r>
          </w:p>
        </w:tc>
        <w:tc>
          <w:tcPr>
            <w:tcW w:w="1417" w:type="dxa"/>
          </w:tcPr>
          <w:p w:rsidR="001A198D" w:rsidRPr="00BA7D79" w:rsidRDefault="001A198D" w:rsidP="001A198D">
            <w:pPr>
              <w:ind w:left="0"/>
              <w:jc w:val="center"/>
              <w:rPr>
                <w:sz w:val="20"/>
              </w:rPr>
            </w:pPr>
          </w:p>
        </w:tc>
      </w:tr>
      <w:tr w:rsidR="0067340B" w:rsidRPr="00BA7D79">
        <w:tc>
          <w:tcPr>
            <w:tcW w:w="5778" w:type="dxa"/>
          </w:tcPr>
          <w:p w:rsidR="0067340B" w:rsidRPr="00BA7D79" w:rsidRDefault="0067340B" w:rsidP="000E41E6">
            <w:pPr>
              <w:ind w:left="0"/>
              <w:rPr>
                <w:sz w:val="20"/>
              </w:rPr>
            </w:pPr>
            <w:r w:rsidRPr="00BA7D79">
              <w:rPr>
                <w:sz w:val="20"/>
              </w:rPr>
              <w:t>Kvaliteta izvedenih del</w:t>
            </w:r>
          </w:p>
        </w:tc>
        <w:tc>
          <w:tcPr>
            <w:tcW w:w="1416" w:type="dxa"/>
          </w:tcPr>
          <w:p w:rsidR="0067340B" w:rsidRPr="00BA7D79" w:rsidRDefault="0067340B" w:rsidP="000E41E6">
            <w:pPr>
              <w:ind w:left="0"/>
              <w:jc w:val="center"/>
              <w:rPr>
                <w:sz w:val="20"/>
              </w:rPr>
            </w:pPr>
            <w:r w:rsidRPr="00BA7D79">
              <w:rPr>
                <w:sz w:val="20"/>
              </w:rPr>
              <w:t>30</w:t>
            </w:r>
          </w:p>
        </w:tc>
        <w:tc>
          <w:tcPr>
            <w:tcW w:w="1417" w:type="dxa"/>
          </w:tcPr>
          <w:p w:rsidR="0067340B" w:rsidRPr="00BA7D79" w:rsidRDefault="0067340B" w:rsidP="000E41E6">
            <w:pPr>
              <w:ind w:left="0"/>
              <w:jc w:val="center"/>
              <w:rPr>
                <w:sz w:val="20"/>
              </w:rPr>
            </w:pPr>
          </w:p>
        </w:tc>
      </w:tr>
      <w:tr w:rsidR="0067340B" w:rsidRPr="00BA7D79">
        <w:tc>
          <w:tcPr>
            <w:tcW w:w="5778" w:type="dxa"/>
          </w:tcPr>
          <w:p w:rsidR="0067340B" w:rsidRPr="00BA7D79" w:rsidRDefault="0067340B" w:rsidP="000E41E6">
            <w:pPr>
              <w:ind w:left="0"/>
              <w:rPr>
                <w:sz w:val="20"/>
              </w:rPr>
            </w:pPr>
            <w:r w:rsidRPr="00BA7D79">
              <w:rPr>
                <w:sz w:val="20"/>
              </w:rPr>
              <w:t>Vizu</w:t>
            </w:r>
            <w:r w:rsidR="00453816">
              <w:rPr>
                <w:sz w:val="20"/>
              </w:rPr>
              <w:t>a</w:t>
            </w:r>
            <w:r w:rsidRPr="00BA7D79">
              <w:rPr>
                <w:sz w:val="20"/>
              </w:rPr>
              <w:t>lna in merska kontrola</w:t>
            </w:r>
          </w:p>
        </w:tc>
        <w:tc>
          <w:tcPr>
            <w:tcW w:w="1416" w:type="dxa"/>
          </w:tcPr>
          <w:p w:rsidR="0067340B" w:rsidRPr="00BA7D79" w:rsidRDefault="001A198D" w:rsidP="000E41E6">
            <w:pPr>
              <w:ind w:left="0"/>
              <w:jc w:val="center"/>
              <w:rPr>
                <w:sz w:val="20"/>
              </w:rPr>
            </w:pPr>
            <w:r w:rsidRPr="00BA7D79">
              <w:rPr>
                <w:sz w:val="20"/>
              </w:rPr>
              <w:t>5</w:t>
            </w:r>
          </w:p>
        </w:tc>
        <w:tc>
          <w:tcPr>
            <w:tcW w:w="1417" w:type="dxa"/>
          </w:tcPr>
          <w:p w:rsidR="0067340B" w:rsidRPr="00BA7D79" w:rsidRDefault="0067340B" w:rsidP="000E41E6">
            <w:pPr>
              <w:ind w:left="0"/>
              <w:jc w:val="center"/>
              <w:rPr>
                <w:sz w:val="20"/>
              </w:rPr>
            </w:pPr>
          </w:p>
        </w:tc>
      </w:tr>
      <w:tr w:rsidR="0067340B" w:rsidRPr="00BA7D79">
        <w:tc>
          <w:tcPr>
            <w:tcW w:w="5778" w:type="dxa"/>
          </w:tcPr>
          <w:p w:rsidR="0067340B" w:rsidRPr="00BA7D79" w:rsidRDefault="0067340B" w:rsidP="000E41E6">
            <w:pPr>
              <w:ind w:left="0"/>
              <w:rPr>
                <w:sz w:val="20"/>
              </w:rPr>
            </w:pPr>
            <w:r w:rsidRPr="00BA7D79">
              <w:rPr>
                <w:sz w:val="20"/>
              </w:rPr>
              <w:t>Urejenost delovnega mesta</w:t>
            </w:r>
          </w:p>
        </w:tc>
        <w:tc>
          <w:tcPr>
            <w:tcW w:w="1416" w:type="dxa"/>
          </w:tcPr>
          <w:p w:rsidR="0067340B" w:rsidRPr="00BA7D79" w:rsidRDefault="001A198D" w:rsidP="000E41E6">
            <w:pPr>
              <w:ind w:left="0"/>
              <w:jc w:val="center"/>
              <w:rPr>
                <w:sz w:val="20"/>
              </w:rPr>
            </w:pPr>
            <w:r w:rsidRPr="00BA7D79">
              <w:rPr>
                <w:sz w:val="20"/>
              </w:rPr>
              <w:t>3</w:t>
            </w:r>
          </w:p>
        </w:tc>
        <w:tc>
          <w:tcPr>
            <w:tcW w:w="1417" w:type="dxa"/>
          </w:tcPr>
          <w:p w:rsidR="0067340B" w:rsidRPr="00BA7D79" w:rsidRDefault="0067340B" w:rsidP="000E41E6">
            <w:pPr>
              <w:ind w:left="0"/>
              <w:jc w:val="center"/>
              <w:rPr>
                <w:sz w:val="20"/>
              </w:rPr>
            </w:pPr>
          </w:p>
        </w:tc>
      </w:tr>
      <w:tr w:rsidR="0067340B" w:rsidRPr="00BA7D79">
        <w:tc>
          <w:tcPr>
            <w:tcW w:w="5778" w:type="dxa"/>
          </w:tcPr>
          <w:p w:rsidR="0067340B" w:rsidRPr="00BA7D79" w:rsidRDefault="0067340B" w:rsidP="000E41E6">
            <w:pPr>
              <w:ind w:left="0"/>
              <w:rPr>
                <w:sz w:val="20"/>
              </w:rPr>
            </w:pPr>
            <w:r w:rsidRPr="00BA7D79">
              <w:rPr>
                <w:sz w:val="20"/>
              </w:rPr>
              <w:t xml:space="preserve">Uporaba zaščitnih sredstev </w:t>
            </w:r>
          </w:p>
        </w:tc>
        <w:tc>
          <w:tcPr>
            <w:tcW w:w="1416" w:type="dxa"/>
          </w:tcPr>
          <w:p w:rsidR="0067340B" w:rsidRPr="00BA7D79" w:rsidRDefault="0067340B" w:rsidP="000E41E6">
            <w:pPr>
              <w:ind w:left="0"/>
              <w:jc w:val="center"/>
              <w:rPr>
                <w:sz w:val="20"/>
              </w:rPr>
            </w:pPr>
            <w:r w:rsidRPr="00BA7D79">
              <w:rPr>
                <w:sz w:val="20"/>
              </w:rPr>
              <w:t>5</w:t>
            </w:r>
          </w:p>
        </w:tc>
        <w:tc>
          <w:tcPr>
            <w:tcW w:w="1417" w:type="dxa"/>
          </w:tcPr>
          <w:p w:rsidR="0067340B" w:rsidRPr="00BA7D79" w:rsidRDefault="0067340B" w:rsidP="000E41E6">
            <w:pPr>
              <w:ind w:left="0"/>
              <w:jc w:val="center"/>
              <w:rPr>
                <w:sz w:val="20"/>
              </w:rPr>
            </w:pPr>
          </w:p>
        </w:tc>
      </w:tr>
      <w:tr w:rsidR="0067340B" w:rsidRPr="00BA7D79">
        <w:tc>
          <w:tcPr>
            <w:tcW w:w="5778" w:type="dxa"/>
          </w:tcPr>
          <w:p w:rsidR="0067340B" w:rsidRPr="00BA7D79" w:rsidRDefault="0067340B" w:rsidP="000E41E6">
            <w:pPr>
              <w:ind w:left="0"/>
              <w:rPr>
                <w:sz w:val="20"/>
              </w:rPr>
            </w:pPr>
            <w:r w:rsidRPr="00BA7D79">
              <w:rPr>
                <w:sz w:val="20"/>
              </w:rPr>
              <w:t>Upoštevanje varstva pri delu</w:t>
            </w:r>
            <w:r w:rsidR="00E07F5C" w:rsidRPr="00BA7D79">
              <w:rPr>
                <w:sz w:val="20"/>
              </w:rPr>
              <w:t xml:space="preserve"> in požarne varnosti</w:t>
            </w:r>
          </w:p>
        </w:tc>
        <w:tc>
          <w:tcPr>
            <w:tcW w:w="1416" w:type="dxa"/>
          </w:tcPr>
          <w:p w:rsidR="0067340B" w:rsidRPr="00BA7D79" w:rsidRDefault="0067340B" w:rsidP="000E41E6">
            <w:pPr>
              <w:ind w:left="0"/>
              <w:jc w:val="center"/>
              <w:rPr>
                <w:sz w:val="20"/>
              </w:rPr>
            </w:pPr>
            <w:r w:rsidRPr="00BA7D79">
              <w:rPr>
                <w:sz w:val="20"/>
              </w:rPr>
              <w:t>5</w:t>
            </w:r>
          </w:p>
        </w:tc>
        <w:tc>
          <w:tcPr>
            <w:tcW w:w="1417" w:type="dxa"/>
          </w:tcPr>
          <w:p w:rsidR="0067340B" w:rsidRPr="00BA7D79" w:rsidRDefault="0067340B" w:rsidP="000E41E6">
            <w:pPr>
              <w:ind w:left="0"/>
              <w:jc w:val="center"/>
              <w:rPr>
                <w:sz w:val="20"/>
              </w:rPr>
            </w:pPr>
          </w:p>
        </w:tc>
      </w:tr>
      <w:tr w:rsidR="0067340B" w:rsidRPr="00BA7D79">
        <w:tc>
          <w:tcPr>
            <w:tcW w:w="5778" w:type="dxa"/>
          </w:tcPr>
          <w:p w:rsidR="0067340B" w:rsidRPr="00BA7D79" w:rsidRDefault="0067340B" w:rsidP="000E41E6">
            <w:pPr>
              <w:ind w:left="0"/>
              <w:rPr>
                <w:sz w:val="20"/>
              </w:rPr>
            </w:pPr>
            <w:r w:rsidRPr="00BA7D79">
              <w:rPr>
                <w:sz w:val="20"/>
              </w:rPr>
              <w:t>Varstvo okolja (</w:t>
            </w:r>
            <w:r w:rsidR="001A198D" w:rsidRPr="00BA7D79">
              <w:rPr>
                <w:sz w:val="20"/>
              </w:rPr>
              <w:t>odstranitev odpadnega materiala</w:t>
            </w:r>
            <w:r w:rsidRPr="00BA7D79">
              <w:rPr>
                <w:sz w:val="20"/>
              </w:rPr>
              <w:t>)</w:t>
            </w:r>
          </w:p>
        </w:tc>
        <w:tc>
          <w:tcPr>
            <w:tcW w:w="1416" w:type="dxa"/>
          </w:tcPr>
          <w:p w:rsidR="0067340B" w:rsidRPr="00BA7D79" w:rsidRDefault="001A198D" w:rsidP="000E41E6">
            <w:pPr>
              <w:ind w:left="0"/>
              <w:jc w:val="center"/>
              <w:rPr>
                <w:sz w:val="20"/>
              </w:rPr>
            </w:pPr>
            <w:r w:rsidRPr="00BA7D79">
              <w:rPr>
                <w:sz w:val="20"/>
              </w:rPr>
              <w:t>3</w:t>
            </w:r>
          </w:p>
        </w:tc>
        <w:tc>
          <w:tcPr>
            <w:tcW w:w="1417" w:type="dxa"/>
          </w:tcPr>
          <w:p w:rsidR="0067340B" w:rsidRPr="00BA7D79" w:rsidRDefault="0067340B" w:rsidP="000E41E6">
            <w:pPr>
              <w:ind w:left="0"/>
              <w:jc w:val="center"/>
              <w:rPr>
                <w:sz w:val="20"/>
              </w:rPr>
            </w:pPr>
          </w:p>
        </w:tc>
      </w:tr>
      <w:tr w:rsidR="0067340B" w:rsidRPr="00BA7D79">
        <w:tc>
          <w:tcPr>
            <w:tcW w:w="5778" w:type="dxa"/>
            <w:shd w:val="clear" w:color="auto" w:fill="E6E6E6"/>
          </w:tcPr>
          <w:p w:rsidR="0067340B" w:rsidRPr="00BA7D79" w:rsidRDefault="0067340B" w:rsidP="000E41E6">
            <w:pPr>
              <w:ind w:left="0"/>
              <w:rPr>
                <w:b/>
                <w:sz w:val="20"/>
              </w:rPr>
            </w:pPr>
            <w:r w:rsidRPr="00BA7D79">
              <w:rPr>
                <w:b/>
                <w:sz w:val="20"/>
              </w:rPr>
              <w:t>VODENJE DOKUMENTACIJE</w:t>
            </w:r>
          </w:p>
        </w:tc>
        <w:tc>
          <w:tcPr>
            <w:tcW w:w="1416" w:type="dxa"/>
            <w:shd w:val="clear" w:color="auto" w:fill="E6E6E6"/>
          </w:tcPr>
          <w:p w:rsidR="0067340B" w:rsidRPr="00BA7D79" w:rsidRDefault="0067340B" w:rsidP="000E41E6">
            <w:pPr>
              <w:ind w:left="0"/>
              <w:jc w:val="center"/>
              <w:rPr>
                <w:b/>
                <w:sz w:val="20"/>
              </w:rPr>
            </w:pPr>
            <w:r w:rsidRPr="00BA7D79">
              <w:rPr>
                <w:b/>
                <w:sz w:val="20"/>
              </w:rPr>
              <w:t>5</w:t>
            </w:r>
          </w:p>
        </w:tc>
        <w:tc>
          <w:tcPr>
            <w:tcW w:w="1417" w:type="dxa"/>
            <w:shd w:val="clear" w:color="auto" w:fill="E6E6E6"/>
          </w:tcPr>
          <w:p w:rsidR="0067340B" w:rsidRPr="00BA7D79" w:rsidRDefault="0067340B" w:rsidP="000E41E6">
            <w:pPr>
              <w:ind w:left="0"/>
              <w:jc w:val="center"/>
              <w:rPr>
                <w:b/>
                <w:sz w:val="20"/>
              </w:rPr>
            </w:pPr>
          </w:p>
        </w:tc>
      </w:tr>
      <w:tr w:rsidR="0067340B" w:rsidRPr="00BA7D79">
        <w:tc>
          <w:tcPr>
            <w:tcW w:w="5778" w:type="dxa"/>
          </w:tcPr>
          <w:p w:rsidR="0067340B" w:rsidRPr="00BA7D79" w:rsidRDefault="00E07F5C" w:rsidP="000E41E6">
            <w:pPr>
              <w:ind w:left="0"/>
              <w:rPr>
                <w:sz w:val="20"/>
              </w:rPr>
            </w:pPr>
            <w:r w:rsidRPr="00BA7D79">
              <w:rPr>
                <w:sz w:val="20"/>
              </w:rPr>
              <w:t>Izris in izrez plaščev</w:t>
            </w:r>
          </w:p>
        </w:tc>
        <w:tc>
          <w:tcPr>
            <w:tcW w:w="1416" w:type="dxa"/>
          </w:tcPr>
          <w:p w:rsidR="0067340B" w:rsidRPr="00BA7D79" w:rsidRDefault="0067340B" w:rsidP="000E41E6">
            <w:pPr>
              <w:ind w:left="0"/>
              <w:jc w:val="center"/>
              <w:rPr>
                <w:sz w:val="20"/>
              </w:rPr>
            </w:pPr>
            <w:r w:rsidRPr="00BA7D79">
              <w:rPr>
                <w:sz w:val="20"/>
              </w:rPr>
              <w:t>2</w:t>
            </w:r>
          </w:p>
        </w:tc>
        <w:tc>
          <w:tcPr>
            <w:tcW w:w="1417" w:type="dxa"/>
          </w:tcPr>
          <w:p w:rsidR="0067340B" w:rsidRPr="00BA7D79" w:rsidRDefault="0067340B" w:rsidP="000E41E6">
            <w:pPr>
              <w:ind w:left="0"/>
              <w:jc w:val="center"/>
              <w:rPr>
                <w:sz w:val="20"/>
              </w:rPr>
            </w:pPr>
          </w:p>
        </w:tc>
      </w:tr>
      <w:tr w:rsidR="0067340B" w:rsidRPr="00BA7D79">
        <w:tc>
          <w:tcPr>
            <w:tcW w:w="5778" w:type="dxa"/>
            <w:tcBorders>
              <w:bottom w:val="single" w:sz="4" w:space="0" w:color="auto"/>
            </w:tcBorders>
          </w:tcPr>
          <w:p w:rsidR="0067340B" w:rsidRPr="00BA7D79" w:rsidRDefault="0067340B" w:rsidP="000E41E6">
            <w:pPr>
              <w:ind w:left="0"/>
              <w:rPr>
                <w:sz w:val="20"/>
              </w:rPr>
            </w:pPr>
            <w:r w:rsidRPr="00BA7D79">
              <w:rPr>
                <w:sz w:val="20"/>
              </w:rPr>
              <w:t>Poročilo</w:t>
            </w:r>
            <w:r w:rsidR="00E07F5C" w:rsidRPr="00BA7D79">
              <w:rPr>
                <w:sz w:val="20"/>
              </w:rPr>
              <w:t xml:space="preserve"> o opravljenem delu</w:t>
            </w:r>
          </w:p>
        </w:tc>
        <w:tc>
          <w:tcPr>
            <w:tcW w:w="1416" w:type="dxa"/>
            <w:tcBorders>
              <w:bottom w:val="single" w:sz="4" w:space="0" w:color="auto"/>
            </w:tcBorders>
          </w:tcPr>
          <w:p w:rsidR="0067340B" w:rsidRPr="00BA7D79" w:rsidRDefault="001A198D" w:rsidP="000E41E6">
            <w:pPr>
              <w:ind w:left="0"/>
              <w:jc w:val="center"/>
              <w:rPr>
                <w:sz w:val="20"/>
              </w:rPr>
            </w:pPr>
            <w:r w:rsidRPr="00BA7D79">
              <w:rPr>
                <w:sz w:val="20"/>
              </w:rPr>
              <w:t>3</w:t>
            </w:r>
          </w:p>
        </w:tc>
        <w:tc>
          <w:tcPr>
            <w:tcW w:w="1417" w:type="dxa"/>
            <w:tcBorders>
              <w:bottom w:val="single" w:sz="4" w:space="0" w:color="auto"/>
            </w:tcBorders>
          </w:tcPr>
          <w:p w:rsidR="0067340B" w:rsidRPr="00BA7D79" w:rsidRDefault="0067340B" w:rsidP="000E41E6">
            <w:pPr>
              <w:ind w:left="0"/>
              <w:jc w:val="center"/>
              <w:rPr>
                <w:sz w:val="20"/>
              </w:rPr>
            </w:pPr>
          </w:p>
        </w:tc>
      </w:tr>
      <w:tr w:rsidR="0067340B" w:rsidRPr="00BA7D79">
        <w:tc>
          <w:tcPr>
            <w:tcW w:w="5778" w:type="dxa"/>
            <w:shd w:val="clear" w:color="auto" w:fill="E6E6E6"/>
          </w:tcPr>
          <w:p w:rsidR="0067340B" w:rsidRPr="00BA7D79" w:rsidRDefault="0067340B" w:rsidP="000E41E6">
            <w:pPr>
              <w:ind w:left="0"/>
              <w:rPr>
                <w:b/>
                <w:sz w:val="20"/>
              </w:rPr>
            </w:pPr>
            <w:r w:rsidRPr="00BA7D79">
              <w:rPr>
                <w:b/>
                <w:sz w:val="20"/>
              </w:rPr>
              <w:t>STROKOVNI ZAGOVOR</w:t>
            </w:r>
          </w:p>
        </w:tc>
        <w:tc>
          <w:tcPr>
            <w:tcW w:w="1416" w:type="dxa"/>
            <w:shd w:val="clear" w:color="auto" w:fill="E6E6E6"/>
          </w:tcPr>
          <w:p w:rsidR="0067340B" w:rsidRPr="00BA7D79" w:rsidRDefault="0067340B" w:rsidP="000E41E6">
            <w:pPr>
              <w:ind w:left="0"/>
              <w:jc w:val="center"/>
              <w:rPr>
                <w:b/>
                <w:sz w:val="20"/>
              </w:rPr>
            </w:pPr>
            <w:r w:rsidRPr="00BA7D79">
              <w:rPr>
                <w:b/>
                <w:sz w:val="20"/>
              </w:rPr>
              <w:t>25</w:t>
            </w:r>
          </w:p>
        </w:tc>
        <w:tc>
          <w:tcPr>
            <w:tcW w:w="1417" w:type="dxa"/>
            <w:shd w:val="clear" w:color="auto" w:fill="E6E6E6"/>
          </w:tcPr>
          <w:p w:rsidR="0067340B" w:rsidRPr="00BA7D79" w:rsidRDefault="0067340B" w:rsidP="000E41E6">
            <w:pPr>
              <w:ind w:left="0"/>
              <w:jc w:val="center"/>
              <w:rPr>
                <w:b/>
                <w:sz w:val="20"/>
              </w:rPr>
            </w:pPr>
          </w:p>
        </w:tc>
      </w:tr>
      <w:tr w:rsidR="0067340B" w:rsidRPr="00BA7D79">
        <w:tc>
          <w:tcPr>
            <w:tcW w:w="5778" w:type="dxa"/>
          </w:tcPr>
          <w:p w:rsidR="0067340B" w:rsidRPr="00BA7D79" w:rsidRDefault="0067340B" w:rsidP="000E41E6">
            <w:pPr>
              <w:ind w:left="0"/>
              <w:rPr>
                <w:sz w:val="20"/>
              </w:rPr>
            </w:pPr>
            <w:r w:rsidRPr="00BA7D79">
              <w:rPr>
                <w:sz w:val="20"/>
              </w:rPr>
              <w:t>Predstavitev izdelka</w:t>
            </w:r>
          </w:p>
        </w:tc>
        <w:tc>
          <w:tcPr>
            <w:tcW w:w="1416" w:type="dxa"/>
          </w:tcPr>
          <w:p w:rsidR="0067340B" w:rsidRPr="00BA7D79" w:rsidRDefault="0067340B" w:rsidP="000E41E6">
            <w:pPr>
              <w:ind w:left="0"/>
              <w:jc w:val="center"/>
              <w:rPr>
                <w:sz w:val="20"/>
              </w:rPr>
            </w:pPr>
            <w:r w:rsidRPr="00BA7D79">
              <w:rPr>
                <w:sz w:val="20"/>
              </w:rPr>
              <w:t>10</w:t>
            </w:r>
          </w:p>
        </w:tc>
        <w:tc>
          <w:tcPr>
            <w:tcW w:w="1417" w:type="dxa"/>
          </w:tcPr>
          <w:p w:rsidR="0067340B" w:rsidRPr="00BA7D79" w:rsidRDefault="0067340B" w:rsidP="000E41E6">
            <w:pPr>
              <w:ind w:left="0"/>
              <w:jc w:val="center"/>
              <w:rPr>
                <w:sz w:val="20"/>
              </w:rPr>
            </w:pPr>
          </w:p>
        </w:tc>
      </w:tr>
      <w:tr w:rsidR="0067340B" w:rsidRPr="00BA7D79">
        <w:tc>
          <w:tcPr>
            <w:tcW w:w="5778" w:type="dxa"/>
            <w:tcBorders>
              <w:bottom w:val="single" w:sz="4" w:space="0" w:color="auto"/>
            </w:tcBorders>
          </w:tcPr>
          <w:p w:rsidR="0067340B" w:rsidRPr="00BA7D79" w:rsidRDefault="0067340B" w:rsidP="000E41E6">
            <w:pPr>
              <w:ind w:left="0"/>
              <w:rPr>
                <w:sz w:val="20"/>
              </w:rPr>
            </w:pPr>
            <w:r w:rsidRPr="00BA7D79">
              <w:rPr>
                <w:sz w:val="20"/>
              </w:rPr>
              <w:t>Strokovni zagovor</w:t>
            </w:r>
          </w:p>
        </w:tc>
        <w:tc>
          <w:tcPr>
            <w:tcW w:w="1416" w:type="dxa"/>
            <w:tcBorders>
              <w:bottom w:val="single" w:sz="4" w:space="0" w:color="auto"/>
            </w:tcBorders>
          </w:tcPr>
          <w:p w:rsidR="0067340B" w:rsidRPr="00BA7D79" w:rsidRDefault="0067340B" w:rsidP="000E41E6">
            <w:pPr>
              <w:ind w:left="0"/>
              <w:jc w:val="center"/>
              <w:rPr>
                <w:sz w:val="20"/>
              </w:rPr>
            </w:pPr>
            <w:r w:rsidRPr="00BA7D79">
              <w:rPr>
                <w:sz w:val="20"/>
              </w:rPr>
              <w:t>15</w:t>
            </w:r>
          </w:p>
        </w:tc>
        <w:tc>
          <w:tcPr>
            <w:tcW w:w="1417" w:type="dxa"/>
            <w:tcBorders>
              <w:bottom w:val="single" w:sz="4" w:space="0" w:color="auto"/>
            </w:tcBorders>
          </w:tcPr>
          <w:p w:rsidR="0067340B" w:rsidRPr="00BA7D79" w:rsidRDefault="0067340B" w:rsidP="000E41E6">
            <w:pPr>
              <w:ind w:left="0"/>
              <w:jc w:val="center"/>
              <w:rPr>
                <w:sz w:val="20"/>
              </w:rPr>
            </w:pPr>
          </w:p>
        </w:tc>
      </w:tr>
      <w:tr w:rsidR="0067340B" w:rsidRPr="00BA7D79">
        <w:tc>
          <w:tcPr>
            <w:tcW w:w="5778" w:type="dxa"/>
            <w:shd w:val="clear" w:color="auto" w:fill="D9D9D9"/>
          </w:tcPr>
          <w:p w:rsidR="0067340B" w:rsidRPr="00BA7D79" w:rsidRDefault="0067340B" w:rsidP="000E41E6">
            <w:pPr>
              <w:ind w:left="0"/>
              <w:rPr>
                <w:b/>
                <w:sz w:val="20"/>
              </w:rPr>
            </w:pPr>
            <w:r w:rsidRPr="00BA7D79">
              <w:rPr>
                <w:b/>
                <w:sz w:val="20"/>
              </w:rPr>
              <w:t>SKUPAJ</w:t>
            </w:r>
          </w:p>
        </w:tc>
        <w:tc>
          <w:tcPr>
            <w:tcW w:w="1416" w:type="dxa"/>
            <w:shd w:val="clear" w:color="auto" w:fill="D9D9D9"/>
          </w:tcPr>
          <w:p w:rsidR="0067340B" w:rsidRPr="00BA7D79" w:rsidRDefault="0067340B" w:rsidP="000E41E6">
            <w:pPr>
              <w:ind w:left="0"/>
              <w:jc w:val="center"/>
              <w:rPr>
                <w:b/>
                <w:sz w:val="20"/>
              </w:rPr>
            </w:pPr>
            <w:r w:rsidRPr="00BA7D79">
              <w:rPr>
                <w:b/>
                <w:sz w:val="20"/>
              </w:rPr>
              <w:t>100</w:t>
            </w:r>
          </w:p>
        </w:tc>
        <w:tc>
          <w:tcPr>
            <w:tcW w:w="1417" w:type="dxa"/>
            <w:shd w:val="clear" w:color="auto" w:fill="D9D9D9"/>
          </w:tcPr>
          <w:p w:rsidR="0067340B" w:rsidRPr="00BA7D79" w:rsidRDefault="0067340B" w:rsidP="000E41E6">
            <w:pPr>
              <w:ind w:left="0"/>
              <w:jc w:val="center"/>
              <w:rPr>
                <w:b/>
                <w:sz w:val="20"/>
              </w:rPr>
            </w:pPr>
          </w:p>
        </w:tc>
      </w:tr>
    </w:tbl>
    <w:p w:rsidR="0067340B" w:rsidRDefault="0067340B" w:rsidP="009705C7">
      <w:pPr>
        <w:jc w:val="both"/>
        <w:rPr>
          <w:iCs/>
        </w:rPr>
      </w:pPr>
    </w:p>
    <w:p w:rsidR="00694F07" w:rsidRDefault="00694F07" w:rsidP="009705C7">
      <w:pPr>
        <w:jc w:val="both"/>
        <w:rPr>
          <w:b/>
          <w:iCs/>
        </w:rPr>
      </w:pPr>
    </w:p>
    <w:p w:rsidR="00FB2053" w:rsidRPr="00694F07" w:rsidRDefault="00FB2053" w:rsidP="009705C7">
      <w:pPr>
        <w:jc w:val="both"/>
        <w:rPr>
          <w:b/>
          <w:iCs/>
        </w:rPr>
      </w:pPr>
      <w:r w:rsidRPr="00694F07">
        <w:rPr>
          <w:b/>
          <w:iCs/>
        </w:rPr>
        <w:t>Primer 2:</w:t>
      </w:r>
    </w:p>
    <w:p w:rsidR="00640353" w:rsidRPr="00BA7D79" w:rsidRDefault="00640353" w:rsidP="00D52691">
      <w:pPr>
        <w:keepNext/>
      </w:pPr>
    </w:p>
    <w:p w:rsidR="005E6F25" w:rsidRPr="00694F07" w:rsidRDefault="005E6F25" w:rsidP="00FB2053">
      <w:pPr>
        <w:numPr>
          <w:ilvl w:val="0"/>
          <w:numId w:val="23"/>
        </w:numPr>
        <w:jc w:val="both"/>
        <w:rPr>
          <w:b/>
          <w:bCs/>
        </w:rPr>
      </w:pPr>
      <w:r w:rsidRPr="00BA7D79">
        <w:rPr>
          <w:b/>
          <w:bCs/>
          <w:i/>
        </w:rPr>
        <w:t xml:space="preserve">Naslov : </w:t>
      </w:r>
      <w:r w:rsidRPr="00694F07">
        <w:rPr>
          <w:b/>
          <w:bCs/>
        </w:rPr>
        <w:t>Montaža kleparskih elementov in kritine</w:t>
      </w:r>
    </w:p>
    <w:p w:rsidR="005E6F25" w:rsidRPr="00BA7D79" w:rsidRDefault="005E6F25" w:rsidP="005E6F25">
      <w:pPr>
        <w:jc w:val="both"/>
        <w:rPr>
          <w:b/>
          <w:bCs/>
          <w:sz w:val="28"/>
          <w:szCs w:val="28"/>
        </w:rPr>
      </w:pPr>
    </w:p>
    <w:p w:rsidR="005E6F25" w:rsidRPr="00BA7D79" w:rsidRDefault="005E6F25" w:rsidP="005E6F25">
      <w:pPr>
        <w:numPr>
          <w:ilvl w:val="0"/>
          <w:numId w:val="23"/>
        </w:numPr>
        <w:jc w:val="both"/>
        <w:rPr>
          <w:b/>
          <w:bCs/>
          <w:i/>
        </w:rPr>
      </w:pPr>
      <w:r w:rsidRPr="00BA7D79">
        <w:rPr>
          <w:b/>
          <w:bCs/>
          <w:i/>
        </w:rPr>
        <w:t>Elementi:</w:t>
      </w:r>
    </w:p>
    <w:p w:rsidR="005E6F25" w:rsidRPr="00BA7D79" w:rsidRDefault="005E6F25" w:rsidP="00453816">
      <w:pPr>
        <w:numPr>
          <w:ilvl w:val="0"/>
          <w:numId w:val="12"/>
        </w:numPr>
        <w:tabs>
          <w:tab w:val="clear" w:pos="1698"/>
          <w:tab w:val="num" w:pos="1276"/>
        </w:tabs>
        <w:ind w:left="1276"/>
        <w:rPr>
          <w:i/>
        </w:rPr>
      </w:pPr>
      <w:r w:rsidRPr="00BA7D79">
        <w:rPr>
          <w:i/>
        </w:rPr>
        <w:t>Načrtovanje</w:t>
      </w:r>
    </w:p>
    <w:p w:rsidR="005E6F25" w:rsidRPr="00BA7D79" w:rsidRDefault="005E6F25" w:rsidP="00453816">
      <w:pPr>
        <w:numPr>
          <w:ilvl w:val="0"/>
          <w:numId w:val="12"/>
        </w:numPr>
        <w:tabs>
          <w:tab w:val="clear" w:pos="1698"/>
          <w:tab w:val="num" w:pos="1276"/>
        </w:tabs>
        <w:ind w:left="1276"/>
        <w:rPr>
          <w:i/>
        </w:rPr>
      </w:pPr>
      <w:r w:rsidRPr="00BA7D79">
        <w:rPr>
          <w:i/>
        </w:rPr>
        <w:t>Izvedba (priprava in montaža)</w:t>
      </w:r>
    </w:p>
    <w:p w:rsidR="005E6F25" w:rsidRPr="00BA7D79" w:rsidRDefault="005E6F25" w:rsidP="00453816">
      <w:pPr>
        <w:numPr>
          <w:ilvl w:val="0"/>
          <w:numId w:val="12"/>
        </w:numPr>
        <w:tabs>
          <w:tab w:val="clear" w:pos="1698"/>
          <w:tab w:val="num" w:pos="1276"/>
        </w:tabs>
        <w:ind w:left="1276"/>
        <w:rPr>
          <w:i/>
        </w:rPr>
      </w:pPr>
      <w:r w:rsidRPr="00BA7D79">
        <w:rPr>
          <w:i/>
        </w:rPr>
        <w:t>Utemeljitev in poročilo</w:t>
      </w:r>
    </w:p>
    <w:p w:rsidR="005E6F25" w:rsidRPr="00BA7D79" w:rsidRDefault="005E6F25" w:rsidP="005E6F25">
      <w:pPr>
        <w:ind w:left="1414"/>
        <w:rPr>
          <w:i/>
        </w:rPr>
      </w:pPr>
    </w:p>
    <w:p w:rsidR="005E6F25" w:rsidRPr="00BA7D79" w:rsidRDefault="005E6F25" w:rsidP="005E6F25">
      <w:pPr>
        <w:jc w:val="both"/>
        <w:rPr>
          <w:b/>
          <w:bCs/>
          <w:i/>
        </w:rPr>
      </w:pPr>
      <w:r w:rsidRPr="00BA7D79">
        <w:rPr>
          <w:b/>
          <w:bCs/>
          <w:i/>
        </w:rPr>
        <w:t xml:space="preserve">c) Opis: </w:t>
      </w:r>
    </w:p>
    <w:p w:rsidR="005E6F25" w:rsidRPr="00BA7D79" w:rsidRDefault="005E6F25" w:rsidP="00453816">
      <w:pPr>
        <w:numPr>
          <w:ilvl w:val="0"/>
          <w:numId w:val="13"/>
        </w:numPr>
        <w:tabs>
          <w:tab w:val="clear" w:pos="1698"/>
          <w:tab w:val="num" w:pos="1276"/>
          <w:tab w:val="left" w:pos="5103"/>
        </w:tabs>
        <w:ind w:left="1276"/>
        <w:jc w:val="both"/>
        <w:rPr>
          <w:i/>
        </w:rPr>
      </w:pPr>
      <w:r w:rsidRPr="00BA7D79">
        <w:rPr>
          <w:i/>
        </w:rPr>
        <w:t>Proučiti dokumentacijo</w:t>
      </w:r>
    </w:p>
    <w:p w:rsidR="005E6F25" w:rsidRPr="00BA7D79" w:rsidRDefault="005E6F25" w:rsidP="00453816">
      <w:pPr>
        <w:numPr>
          <w:ilvl w:val="0"/>
          <w:numId w:val="13"/>
        </w:numPr>
        <w:tabs>
          <w:tab w:val="clear" w:pos="1698"/>
          <w:tab w:val="num" w:pos="1276"/>
          <w:tab w:val="left" w:pos="5103"/>
        </w:tabs>
        <w:ind w:left="1276"/>
        <w:jc w:val="both"/>
        <w:rPr>
          <w:i/>
        </w:rPr>
      </w:pPr>
      <w:r w:rsidRPr="00BA7D79">
        <w:rPr>
          <w:i/>
        </w:rPr>
        <w:t>Razmeriti in letvati strešino</w:t>
      </w:r>
    </w:p>
    <w:p w:rsidR="005E6F25" w:rsidRPr="00BA7D79" w:rsidRDefault="005E6F25" w:rsidP="00453816">
      <w:pPr>
        <w:numPr>
          <w:ilvl w:val="0"/>
          <w:numId w:val="13"/>
        </w:numPr>
        <w:tabs>
          <w:tab w:val="clear" w:pos="1698"/>
          <w:tab w:val="num" w:pos="1276"/>
          <w:tab w:val="left" w:pos="5103"/>
        </w:tabs>
        <w:ind w:left="1276"/>
        <w:jc w:val="both"/>
        <w:rPr>
          <w:i/>
        </w:rPr>
      </w:pPr>
      <w:r w:rsidRPr="00BA7D79">
        <w:rPr>
          <w:i/>
        </w:rPr>
        <w:lastRenderedPageBreak/>
        <w:t>Montirati kleparske elemente</w:t>
      </w:r>
    </w:p>
    <w:p w:rsidR="005E6F25" w:rsidRPr="00BA7D79" w:rsidRDefault="005E6F25" w:rsidP="00453816">
      <w:pPr>
        <w:numPr>
          <w:ilvl w:val="0"/>
          <w:numId w:val="13"/>
        </w:numPr>
        <w:tabs>
          <w:tab w:val="clear" w:pos="1698"/>
          <w:tab w:val="num" w:pos="1276"/>
        </w:tabs>
        <w:ind w:left="1276"/>
        <w:jc w:val="both"/>
        <w:rPr>
          <w:i/>
        </w:rPr>
      </w:pPr>
      <w:r w:rsidRPr="00BA7D79">
        <w:rPr>
          <w:i/>
        </w:rPr>
        <w:t xml:space="preserve">Položiti kritino in pripadajoče elemente </w:t>
      </w:r>
    </w:p>
    <w:p w:rsidR="00453816" w:rsidRPr="00BA7D79" w:rsidRDefault="00453816" w:rsidP="005E6F25">
      <w:pPr>
        <w:ind w:left="1414"/>
        <w:jc w:val="both"/>
        <w:rPr>
          <w:i/>
        </w:rPr>
      </w:pPr>
    </w:p>
    <w:p w:rsidR="005E6F25" w:rsidRPr="00BA7D79" w:rsidRDefault="00453816" w:rsidP="005E6F25">
      <w:pPr>
        <w:jc w:val="both"/>
        <w:rPr>
          <w:b/>
          <w:bCs/>
          <w:i/>
        </w:rPr>
      </w:pPr>
      <w:r>
        <w:rPr>
          <w:b/>
          <w:bCs/>
          <w:i/>
        </w:rPr>
        <w:t>č</w:t>
      </w:r>
      <w:r w:rsidR="005E6F25" w:rsidRPr="00BA7D79">
        <w:rPr>
          <w:b/>
          <w:bCs/>
          <w:i/>
        </w:rPr>
        <w:t>) Poklicne kompetence, ki jih mora dijak izkazati:</w:t>
      </w:r>
    </w:p>
    <w:p w:rsidR="005E6F25" w:rsidRPr="00BA7D79" w:rsidRDefault="005E6F25" w:rsidP="00453816">
      <w:pPr>
        <w:numPr>
          <w:ilvl w:val="0"/>
          <w:numId w:val="14"/>
        </w:numPr>
        <w:tabs>
          <w:tab w:val="clear" w:pos="1701"/>
          <w:tab w:val="num" w:pos="1134"/>
        </w:tabs>
        <w:ind w:left="1134"/>
        <w:rPr>
          <w:i/>
          <w:iCs/>
          <w:szCs w:val="24"/>
        </w:rPr>
      </w:pPr>
      <w:r w:rsidRPr="00BA7D79">
        <w:rPr>
          <w:i/>
          <w:iCs/>
          <w:szCs w:val="24"/>
        </w:rPr>
        <w:t>povezavo praktičnega znanja s teoretičnim znanjem, zakonitostmi in osnovami</w:t>
      </w:r>
    </w:p>
    <w:p w:rsidR="005E6F25" w:rsidRPr="00BA7D79" w:rsidRDefault="005E6F25" w:rsidP="00453816">
      <w:pPr>
        <w:numPr>
          <w:ilvl w:val="0"/>
          <w:numId w:val="14"/>
        </w:numPr>
        <w:tabs>
          <w:tab w:val="clear" w:pos="1701"/>
          <w:tab w:val="num" w:pos="1134"/>
        </w:tabs>
        <w:ind w:left="1134"/>
        <w:rPr>
          <w:i/>
          <w:iCs/>
          <w:szCs w:val="24"/>
        </w:rPr>
      </w:pPr>
      <w:r w:rsidRPr="00BA7D79">
        <w:rPr>
          <w:i/>
          <w:iCs/>
          <w:szCs w:val="24"/>
        </w:rPr>
        <w:t>razumevanje in uporaba tehniških predpisov in standardov pri izdelavi</w:t>
      </w:r>
    </w:p>
    <w:p w:rsidR="005E6F25" w:rsidRPr="00BA7D79" w:rsidRDefault="005E6F25" w:rsidP="00453816">
      <w:pPr>
        <w:numPr>
          <w:ilvl w:val="0"/>
          <w:numId w:val="14"/>
        </w:numPr>
        <w:tabs>
          <w:tab w:val="clear" w:pos="1701"/>
          <w:tab w:val="num" w:pos="1134"/>
        </w:tabs>
        <w:ind w:left="1134"/>
        <w:rPr>
          <w:i/>
          <w:iCs/>
          <w:szCs w:val="24"/>
        </w:rPr>
      </w:pPr>
      <w:r w:rsidRPr="00BA7D79">
        <w:rPr>
          <w:i/>
          <w:iCs/>
          <w:szCs w:val="24"/>
        </w:rPr>
        <w:t>izdelava in branje delavniških risb in druge tehnične dokumentacije</w:t>
      </w:r>
    </w:p>
    <w:p w:rsidR="005E6F25" w:rsidRPr="00BA7D79" w:rsidRDefault="005E6F25" w:rsidP="00453816">
      <w:pPr>
        <w:numPr>
          <w:ilvl w:val="0"/>
          <w:numId w:val="14"/>
        </w:numPr>
        <w:tabs>
          <w:tab w:val="clear" w:pos="1701"/>
          <w:tab w:val="num" w:pos="1134"/>
        </w:tabs>
        <w:ind w:left="1134"/>
        <w:rPr>
          <w:i/>
          <w:iCs/>
          <w:szCs w:val="24"/>
        </w:rPr>
      </w:pPr>
      <w:r w:rsidRPr="00BA7D79">
        <w:rPr>
          <w:i/>
          <w:iCs/>
          <w:szCs w:val="24"/>
        </w:rPr>
        <w:t xml:space="preserve">priprava delovnega mesta, orodja in naprav </w:t>
      </w:r>
    </w:p>
    <w:p w:rsidR="005E6F25" w:rsidRPr="00BA7D79" w:rsidRDefault="005E6F25" w:rsidP="00453816">
      <w:pPr>
        <w:numPr>
          <w:ilvl w:val="0"/>
          <w:numId w:val="14"/>
        </w:numPr>
        <w:tabs>
          <w:tab w:val="clear" w:pos="1701"/>
          <w:tab w:val="num" w:pos="1134"/>
        </w:tabs>
        <w:ind w:left="1134"/>
        <w:rPr>
          <w:i/>
          <w:iCs/>
          <w:szCs w:val="24"/>
        </w:rPr>
      </w:pPr>
      <w:r w:rsidRPr="00BA7D79">
        <w:rPr>
          <w:i/>
          <w:iCs/>
          <w:szCs w:val="24"/>
        </w:rPr>
        <w:t>organizira lastno delo</w:t>
      </w:r>
    </w:p>
    <w:p w:rsidR="005E6F25" w:rsidRPr="00BA7D79" w:rsidRDefault="005E6F25" w:rsidP="00453816">
      <w:pPr>
        <w:numPr>
          <w:ilvl w:val="0"/>
          <w:numId w:val="14"/>
        </w:numPr>
        <w:tabs>
          <w:tab w:val="clear" w:pos="1701"/>
          <w:tab w:val="num" w:pos="1134"/>
        </w:tabs>
        <w:ind w:left="1134"/>
        <w:rPr>
          <w:i/>
          <w:iCs/>
          <w:szCs w:val="24"/>
        </w:rPr>
      </w:pPr>
      <w:r w:rsidRPr="00BA7D79">
        <w:rPr>
          <w:i/>
          <w:iCs/>
          <w:szCs w:val="24"/>
        </w:rPr>
        <w:t>uporaba ustreznih merilnih pripomočkov za izvajanje meritev,</w:t>
      </w:r>
    </w:p>
    <w:p w:rsidR="005E6F25" w:rsidRPr="00BA7D79" w:rsidRDefault="005E6F25" w:rsidP="00453816">
      <w:pPr>
        <w:numPr>
          <w:ilvl w:val="0"/>
          <w:numId w:val="14"/>
        </w:numPr>
        <w:tabs>
          <w:tab w:val="clear" w:pos="1701"/>
          <w:tab w:val="num" w:pos="1134"/>
        </w:tabs>
        <w:ind w:left="1134"/>
        <w:rPr>
          <w:i/>
          <w:iCs/>
          <w:szCs w:val="24"/>
        </w:rPr>
      </w:pPr>
      <w:r w:rsidRPr="00BA7D79">
        <w:rPr>
          <w:i/>
          <w:iCs/>
          <w:szCs w:val="24"/>
        </w:rPr>
        <w:t>Izbere ustrezen in varen način manipuliranja z materiali in orodji.</w:t>
      </w:r>
    </w:p>
    <w:p w:rsidR="005E6F25" w:rsidRPr="00BA7D79" w:rsidRDefault="005E6F25" w:rsidP="00453816">
      <w:pPr>
        <w:numPr>
          <w:ilvl w:val="0"/>
          <w:numId w:val="14"/>
        </w:numPr>
        <w:tabs>
          <w:tab w:val="clear" w:pos="1701"/>
          <w:tab w:val="num" w:pos="1134"/>
          <w:tab w:val="num" w:pos="1522"/>
        </w:tabs>
        <w:ind w:left="1134"/>
        <w:rPr>
          <w:i/>
          <w:iCs/>
          <w:szCs w:val="24"/>
        </w:rPr>
      </w:pPr>
      <w:r w:rsidRPr="00BA7D79">
        <w:rPr>
          <w:i/>
          <w:iCs/>
          <w:szCs w:val="24"/>
        </w:rPr>
        <w:t xml:space="preserve">Kontrolirati kakovost lastnega dela </w:t>
      </w:r>
    </w:p>
    <w:p w:rsidR="005E6F25" w:rsidRPr="00BA7D79" w:rsidRDefault="005E6F25" w:rsidP="00453816">
      <w:pPr>
        <w:numPr>
          <w:ilvl w:val="0"/>
          <w:numId w:val="14"/>
        </w:numPr>
        <w:tabs>
          <w:tab w:val="clear" w:pos="1701"/>
          <w:tab w:val="num" w:pos="1134"/>
        </w:tabs>
        <w:ind w:left="1134"/>
        <w:rPr>
          <w:i/>
          <w:iCs/>
          <w:szCs w:val="24"/>
        </w:rPr>
      </w:pPr>
      <w:r w:rsidRPr="00BA7D79">
        <w:rPr>
          <w:i/>
          <w:iCs/>
          <w:szCs w:val="24"/>
        </w:rPr>
        <w:t>upošteva predpise iz požarne varnosti in varnosti pri delu</w:t>
      </w:r>
    </w:p>
    <w:p w:rsidR="005E6F25" w:rsidRPr="00BA7D79" w:rsidRDefault="005E6F25" w:rsidP="00453816">
      <w:pPr>
        <w:numPr>
          <w:ilvl w:val="0"/>
          <w:numId w:val="14"/>
        </w:numPr>
        <w:tabs>
          <w:tab w:val="clear" w:pos="1701"/>
          <w:tab w:val="num" w:pos="1134"/>
        </w:tabs>
        <w:ind w:left="1134"/>
        <w:rPr>
          <w:i/>
          <w:iCs/>
          <w:szCs w:val="24"/>
        </w:rPr>
      </w:pPr>
      <w:r w:rsidRPr="00BA7D79">
        <w:rPr>
          <w:i/>
          <w:iCs/>
          <w:szCs w:val="24"/>
        </w:rPr>
        <w:t>napiše poročilo o delu</w:t>
      </w:r>
    </w:p>
    <w:p w:rsidR="005E6F25" w:rsidRPr="00BA7D79" w:rsidRDefault="005E6F25" w:rsidP="00453816">
      <w:pPr>
        <w:numPr>
          <w:ilvl w:val="1"/>
          <w:numId w:val="15"/>
        </w:numPr>
        <w:tabs>
          <w:tab w:val="clear" w:pos="1701"/>
          <w:tab w:val="num" w:pos="1134"/>
        </w:tabs>
        <w:ind w:left="1134"/>
        <w:jc w:val="both"/>
        <w:rPr>
          <w:i/>
          <w:iCs/>
          <w:szCs w:val="24"/>
        </w:rPr>
      </w:pPr>
      <w:r w:rsidRPr="00BA7D79">
        <w:rPr>
          <w:i/>
          <w:iCs/>
          <w:szCs w:val="24"/>
        </w:rPr>
        <w:t>poznavanje in uporaba osnovnih načel človeške etike in komuniciranja,</w:t>
      </w:r>
    </w:p>
    <w:p w:rsidR="005E6F25" w:rsidRPr="00BA7D79" w:rsidRDefault="005E6F25" w:rsidP="00453816">
      <w:pPr>
        <w:numPr>
          <w:ilvl w:val="1"/>
          <w:numId w:val="15"/>
        </w:numPr>
        <w:tabs>
          <w:tab w:val="clear" w:pos="1701"/>
          <w:tab w:val="num" w:pos="1134"/>
        </w:tabs>
        <w:ind w:left="1134"/>
        <w:jc w:val="both"/>
        <w:rPr>
          <w:i/>
          <w:iCs/>
          <w:szCs w:val="24"/>
        </w:rPr>
      </w:pPr>
      <w:r w:rsidRPr="00BA7D79">
        <w:rPr>
          <w:i/>
          <w:iCs/>
          <w:szCs w:val="24"/>
        </w:rPr>
        <w:t>poznavanje in uporaba konceptov  organizacije dela,</w:t>
      </w:r>
    </w:p>
    <w:p w:rsidR="005E6F25" w:rsidRPr="00BA7D79" w:rsidRDefault="005E6F25" w:rsidP="00453816">
      <w:pPr>
        <w:numPr>
          <w:ilvl w:val="1"/>
          <w:numId w:val="15"/>
        </w:numPr>
        <w:tabs>
          <w:tab w:val="clear" w:pos="1701"/>
          <w:tab w:val="num" w:pos="1134"/>
        </w:tabs>
        <w:ind w:left="1134"/>
        <w:jc w:val="both"/>
        <w:rPr>
          <w:i/>
          <w:iCs/>
          <w:szCs w:val="24"/>
        </w:rPr>
      </w:pPr>
      <w:r w:rsidRPr="00BA7D79">
        <w:rPr>
          <w:i/>
          <w:iCs/>
          <w:szCs w:val="24"/>
        </w:rPr>
        <w:t>uporaba standardne računalniške strojne in programske opreme</w:t>
      </w:r>
    </w:p>
    <w:p w:rsidR="005E6F25" w:rsidRPr="00BA7D79" w:rsidRDefault="005E6F25" w:rsidP="00453816">
      <w:pPr>
        <w:numPr>
          <w:ilvl w:val="1"/>
          <w:numId w:val="15"/>
        </w:numPr>
        <w:tabs>
          <w:tab w:val="clear" w:pos="1701"/>
          <w:tab w:val="num" w:pos="1134"/>
        </w:tabs>
        <w:ind w:left="1134"/>
        <w:jc w:val="both"/>
        <w:rPr>
          <w:i/>
          <w:iCs/>
          <w:szCs w:val="24"/>
        </w:rPr>
      </w:pPr>
      <w:r w:rsidRPr="00BA7D79">
        <w:rPr>
          <w:i/>
          <w:iCs/>
          <w:szCs w:val="24"/>
        </w:rPr>
        <w:t>poznavanje postopkov in opravil, ki jih narekuje naloga,</w:t>
      </w:r>
    </w:p>
    <w:p w:rsidR="005E6F25" w:rsidRPr="00BA7D79" w:rsidRDefault="005E6F25" w:rsidP="00453816">
      <w:pPr>
        <w:numPr>
          <w:ilvl w:val="1"/>
          <w:numId w:val="15"/>
        </w:numPr>
        <w:tabs>
          <w:tab w:val="clear" w:pos="1701"/>
          <w:tab w:val="num" w:pos="1134"/>
        </w:tabs>
        <w:ind w:left="1134"/>
        <w:rPr>
          <w:i/>
          <w:iCs/>
          <w:szCs w:val="24"/>
        </w:rPr>
      </w:pPr>
      <w:r w:rsidRPr="00BA7D79">
        <w:rPr>
          <w:i/>
          <w:iCs/>
          <w:szCs w:val="24"/>
        </w:rPr>
        <w:t>zagotavljanje kakovosti opravljenih  storitev ali dela.</w:t>
      </w:r>
    </w:p>
    <w:p w:rsidR="005E6F25" w:rsidRPr="00BA7D79" w:rsidRDefault="005E6F25" w:rsidP="00453816">
      <w:pPr>
        <w:numPr>
          <w:ilvl w:val="1"/>
          <w:numId w:val="15"/>
        </w:numPr>
        <w:tabs>
          <w:tab w:val="clear" w:pos="1701"/>
          <w:tab w:val="num" w:pos="1134"/>
        </w:tabs>
        <w:ind w:left="1134"/>
        <w:rPr>
          <w:i/>
          <w:iCs/>
          <w:szCs w:val="22"/>
        </w:rPr>
      </w:pPr>
      <w:r w:rsidRPr="00BA7D79">
        <w:rPr>
          <w:i/>
          <w:iCs/>
          <w:szCs w:val="22"/>
        </w:rPr>
        <w:t>izbira ustreznih pomožnih materialov</w:t>
      </w:r>
    </w:p>
    <w:p w:rsidR="005E6F25" w:rsidRPr="00BA7D79" w:rsidRDefault="005E6F25" w:rsidP="00453816">
      <w:pPr>
        <w:numPr>
          <w:ilvl w:val="1"/>
          <w:numId w:val="15"/>
        </w:numPr>
        <w:tabs>
          <w:tab w:val="clear" w:pos="1701"/>
          <w:tab w:val="num" w:pos="1134"/>
        </w:tabs>
        <w:ind w:left="1134"/>
        <w:rPr>
          <w:i/>
          <w:iCs/>
          <w:szCs w:val="22"/>
        </w:rPr>
      </w:pPr>
      <w:r w:rsidRPr="00BA7D79">
        <w:rPr>
          <w:i/>
          <w:iCs/>
          <w:szCs w:val="22"/>
        </w:rPr>
        <w:t>obvladovanje enostavnih postopkov obdelave in preoblikovanja</w:t>
      </w:r>
    </w:p>
    <w:p w:rsidR="005E6F25" w:rsidRPr="00BA7D79" w:rsidRDefault="005E6F25" w:rsidP="00453816">
      <w:pPr>
        <w:numPr>
          <w:ilvl w:val="1"/>
          <w:numId w:val="15"/>
        </w:numPr>
        <w:tabs>
          <w:tab w:val="clear" w:pos="1701"/>
          <w:tab w:val="num" w:pos="1134"/>
        </w:tabs>
        <w:ind w:left="1134"/>
        <w:rPr>
          <w:i/>
          <w:iCs/>
          <w:szCs w:val="22"/>
        </w:rPr>
      </w:pPr>
      <w:r w:rsidRPr="00BA7D79">
        <w:rPr>
          <w:i/>
          <w:iCs/>
          <w:szCs w:val="22"/>
        </w:rPr>
        <w:t>kontrola opravljenega dela</w:t>
      </w:r>
    </w:p>
    <w:p w:rsidR="005E6F25" w:rsidRPr="00BA7D79" w:rsidRDefault="005E6F25" w:rsidP="00453816">
      <w:pPr>
        <w:tabs>
          <w:tab w:val="num" w:pos="1134"/>
        </w:tabs>
        <w:ind w:left="1134"/>
        <w:rPr>
          <w:i/>
          <w:iCs/>
        </w:rPr>
      </w:pPr>
    </w:p>
    <w:p w:rsidR="005E6F25" w:rsidRPr="00BA7D79" w:rsidRDefault="00453816" w:rsidP="005E6F25">
      <w:pPr>
        <w:jc w:val="both"/>
        <w:rPr>
          <w:b/>
          <w:bCs/>
          <w:i/>
        </w:rPr>
      </w:pPr>
      <w:r>
        <w:rPr>
          <w:b/>
          <w:bCs/>
          <w:i/>
        </w:rPr>
        <w:t>d</w:t>
      </w:r>
      <w:r w:rsidR="005E6F25" w:rsidRPr="00BA7D79">
        <w:rPr>
          <w:b/>
          <w:bCs/>
          <w:i/>
        </w:rPr>
        <w:t>) Zagovor:</w:t>
      </w:r>
    </w:p>
    <w:p w:rsidR="005E6F25" w:rsidRPr="00BA7D79" w:rsidRDefault="005E6F25" w:rsidP="00453816">
      <w:pPr>
        <w:numPr>
          <w:ilvl w:val="1"/>
          <w:numId w:val="16"/>
        </w:numPr>
        <w:tabs>
          <w:tab w:val="clear" w:pos="1560"/>
          <w:tab w:val="num" w:pos="1134"/>
        </w:tabs>
        <w:ind w:left="1134"/>
        <w:jc w:val="both"/>
        <w:rPr>
          <w:i/>
          <w:iCs/>
          <w:szCs w:val="24"/>
        </w:rPr>
      </w:pPr>
      <w:r w:rsidRPr="00BA7D79">
        <w:rPr>
          <w:i/>
          <w:iCs/>
          <w:szCs w:val="24"/>
        </w:rPr>
        <w:t>predstavitve poteka montaže</w:t>
      </w:r>
    </w:p>
    <w:p w:rsidR="005E6F25" w:rsidRPr="00BA7D79" w:rsidRDefault="005E6F25" w:rsidP="00453816">
      <w:pPr>
        <w:numPr>
          <w:ilvl w:val="1"/>
          <w:numId w:val="16"/>
        </w:numPr>
        <w:tabs>
          <w:tab w:val="clear" w:pos="1560"/>
          <w:tab w:val="num" w:pos="1134"/>
        </w:tabs>
        <w:ind w:left="1134"/>
        <w:jc w:val="both"/>
        <w:rPr>
          <w:i/>
          <w:iCs/>
          <w:szCs w:val="24"/>
        </w:rPr>
      </w:pPr>
      <w:r w:rsidRPr="00BA7D79">
        <w:rPr>
          <w:i/>
          <w:iCs/>
          <w:szCs w:val="24"/>
        </w:rPr>
        <w:t>utemeljitev uporabljenih materialov, orodij in postopkov z vidika strokovnosti in varovanja zdravja ljudi in varovanja okolja</w:t>
      </w:r>
    </w:p>
    <w:p w:rsidR="005E6F25" w:rsidRPr="00BA7D79" w:rsidRDefault="005E6F25" w:rsidP="005E6F25">
      <w:pPr>
        <w:jc w:val="both"/>
        <w:rPr>
          <w:i/>
        </w:rPr>
      </w:pPr>
    </w:p>
    <w:p w:rsidR="005E6F25" w:rsidRPr="00BA7D79" w:rsidRDefault="00453816" w:rsidP="005E6F25">
      <w:pPr>
        <w:jc w:val="both"/>
        <w:rPr>
          <w:b/>
          <w:bCs/>
          <w:i/>
        </w:rPr>
      </w:pPr>
      <w:r>
        <w:rPr>
          <w:b/>
          <w:bCs/>
          <w:i/>
        </w:rPr>
        <w:t>e</w:t>
      </w:r>
      <w:r w:rsidR="005E6F25" w:rsidRPr="00BA7D79">
        <w:rPr>
          <w:b/>
          <w:bCs/>
          <w:i/>
        </w:rPr>
        <w:t xml:space="preserve">) Ocenjevanje </w:t>
      </w:r>
    </w:p>
    <w:p w:rsidR="005E6F25" w:rsidRPr="00BA7D79" w:rsidRDefault="005E6F25" w:rsidP="005E6F25">
      <w:pPr>
        <w:jc w:val="both"/>
        <w:rPr>
          <w:b/>
          <w:bCs/>
          <w:i/>
        </w:rPr>
      </w:pPr>
    </w:p>
    <w:p w:rsidR="005E6F25" w:rsidRPr="00BA7D79" w:rsidRDefault="005E6F25" w:rsidP="005E6F25">
      <w:pPr>
        <w:ind w:left="2832" w:firstLine="708"/>
      </w:pPr>
      <w:r w:rsidRPr="00BA7D79">
        <w:t xml:space="preserve">OCENJEVALNI LIST </w:t>
      </w:r>
    </w:p>
    <w:tbl>
      <w:tblPr>
        <w:tblStyle w:val="Tabelamrea"/>
        <w:tblW w:w="8611" w:type="dxa"/>
        <w:tblInd w:w="675" w:type="dxa"/>
        <w:tblLook w:val="01E0" w:firstRow="1" w:lastRow="1" w:firstColumn="1" w:lastColumn="1" w:noHBand="0" w:noVBand="0"/>
      </w:tblPr>
      <w:tblGrid>
        <w:gridCol w:w="5778"/>
        <w:gridCol w:w="1416"/>
        <w:gridCol w:w="1417"/>
      </w:tblGrid>
      <w:tr w:rsidR="005E6F25" w:rsidRPr="00BA7D79">
        <w:tc>
          <w:tcPr>
            <w:tcW w:w="5778" w:type="dxa"/>
            <w:tcBorders>
              <w:bottom w:val="single" w:sz="4" w:space="0" w:color="auto"/>
            </w:tcBorders>
          </w:tcPr>
          <w:p w:rsidR="005E6F25" w:rsidRPr="00BA7D79" w:rsidRDefault="005E6F25" w:rsidP="00D91D0A">
            <w:pPr>
              <w:ind w:left="0"/>
              <w:rPr>
                <w:sz w:val="20"/>
              </w:rPr>
            </w:pPr>
            <w:r w:rsidRPr="00BA7D79">
              <w:rPr>
                <w:sz w:val="20"/>
              </w:rPr>
              <w:t>Področja ocenjevanja</w:t>
            </w:r>
          </w:p>
        </w:tc>
        <w:tc>
          <w:tcPr>
            <w:tcW w:w="1416" w:type="dxa"/>
            <w:tcBorders>
              <w:bottom w:val="single" w:sz="4" w:space="0" w:color="auto"/>
            </w:tcBorders>
          </w:tcPr>
          <w:p w:rsidR="005E6F25" w:rsidRPr="00BA7D79" w:rsidRDefault="005E6F25" w:rsidP="00D91D0A">
            <w:pPr>
              <w:ind w:left="0"/>
              <w:jc w:val="center"/>
              <w:rPr>
                <w:sz w:val="20"/>
              </w:rPr>
            </w:pPr>
            <w:r w:rsidRPr="00BA7D79">
              <w:rPr>
                <w:sz w:val="20"/>
              </w:rPr>
              <w:t>Maksimalno število točk</w:t>
            </w:r>
          </w:p>
        </w:tc>
        <w:tc>
          <w:tcPr>
            <w:tcW w:w="1417" w:type="dxa"/>
            <w:tcBorders>
              <w:bottom w:val="single" w:sz="4" w:space="0" w:color="auto"/>
            </w:tcBorders>
          </w:tcPr>
          <w:p w:rsidR="005E6F25" w:rsidRPr="00BA7D79" w:rsidRDefault="005E6F25" w:rsidP="00D91D0A">
            <w:pPr>
              <w:ind w:left="0"/>
              <w:jc w:val="center"/>
              <w:rPr>
                <w:sz w:val="20"/>
              </w:rPr>
            </w:pPr>
            <w:r w:rsidRPr="00BA7D79">
              <w:rPr>
                <w:sz w:val="20"/>
              </w:rPr>
              <w:t>Doseženo število točk</w:t>
            </w:r>
          </w:p>
        </w:tc>
      </w:tr>
      <w:tr w:rsidR="005E6F25" w:rsidRPr="00BA7D79">
        <w:tc>
          <w:tcPr>
            <w:tcW w:w="5778" w:type="dxa"/>
            <w:shd w:val="clear" w:color="auto" w:fill="E6E6E6"/>
          </w:tcPr>
          <w:p w:rsidR="005E6F25" w:rsidRPr="00BA7D79" w:rsidRDefault="005E6F25" w:rsidP="00D91D0A">
            <w:pPr>
              <w:ind w:left="0"/>
              <w:rPr>
                <w:b/>
                <w:sz w:val="20"/>
              </w:rPr>
            </w:pPr>
            <w:r w:rsidRPr="00BA7D79">
              <w:rPr>
                <w:b/>
                <w:sz w:val="20"/>
              </w:rPr>
              <w:t>NAČRTOVANJE</w:t>
            </w:r>
          </w:p>
        </w:tc>
        <w:tc>
          <w:tcPr>
            <w:tcW w:w="1416" w:type="dxa"/>
            <w:shd w:val="clear" w:color="auto" w:fill="E6E6E6"/>
          </w:tcPr>
          <w:p w:rsidR="005E6F25" w:rsidRPr="00BA7D79" w:rsidRDefault="005E6F25" w:rsidP="00D91D0A">
            <w:pPr>
              <w:ind w:left="0"/>
              <w:jc w:val="center"/>
              <w:rPr>
                <w:b/>
                <w:sz w:val="20"/>
              </w:rPr>
            </w:pPr>
            <w:r w:rsidRPr="00BA7D79">
              <w:rPr>
                <w:b/>
                <w:sz w:val="20"/>
              </w:rPr>
              <w:t>10</w:t>
            </w:r>
          </w:p>
        </w:tc>
        <w:tc>
          <w:tcPr>
            <w:tcW w:w="1417" w:type="dxa"/>
            <w:shd w:val="clear" w:color="auto" w:fill="E6E6E6"/>
          </w:tcPr>
          <w:p w:rsidR="005E6F25" w:rsidRPr="00BA7D79" w:rsidRDefault="005E6F25" w:rsidP="00D91D0A">
            <w:pPr>
              <w:ind w:left="0"/>
              <w:jc w:val="center"/>
              <w:rPr>
                <w:b/>
                <w:sz w:val="20"/>
              </w:rPr>
            </w:pPr>
          </w:p>
        </w:tc>
      </w:tr>
      <w:tr w:rsidR="005E6F25" w:rsidRPr="00BA7D79">
        <w:tc>
          <w:tcPr>
            <w:tcW w:w="5778" w:type="dxa"/>
          </w:tcPr>
          <w:p w:rsidR="005E6F25" w:rsidRPr="00BA7D79" w:rsidRDefault="005E6F25" w:rsidP="00D91D0A">
            <w:pPr>
              <w:ind w:left="0"/>
              <w:rPr>
                <w:sz w:val="20"/>
              </w:rPr>
            </w:pPr>
            <w:r w:rsidRPr="00BA7D79">
              <w:rPr>
                <w:sz w:val="20"/>
              </w:rPr>
              <w:t>Izdelava načrta dela</w:t>
            </w:r>
          </w:p>
        </w:tc>
        <w:tc>
          <w:tcPr>
            <w:tcW w:w="1416" w:type="dxa"/>
          </w:tcPr>
          <w:p w:rsidR="005E6F25" w:rsidRPr="00BA7D79" w:rsidRDefault="005E6F25" w:rsidP="00D91D0A">
            <w:pPr>
              <w:ind w:left="0"/>
              <w:jc w:val="center"/>
              <w:rPr>
                <w:sz w:val="20"/>
              </w:rPr>
            </w:pPr>
            <w:r w:rsidRPr="00BA7D79">
              <w:rPr>
                <w:sz w:val="20"/>
              </w:rPr>
              <w:t>5</w:t>
            </w:r>
          </w:p>
        </w:tc>
        <w:tc>
          <w:tcPr>
            <w:tcW w:w="1417" w:type="dxa"/>
          </w:tcPr>
          <w:p w:rsidR="005E6F25" w:rsidRPr="00BA7D79" w:rsidRDefault="005E6F25" w:rsidP="00D91D0A">
            <w:pPr>
              <w:ind w:left="0"/>
              <w:jc w:val="center"/>
              <w:rPr>
                <w:sz w:val="20"/>
              </w:rPr>
            </w:pPr>
          </w:p>
        </w:tc>
      </w:tr>
      <w:tr w:rsidR="005E6F25" w:rsidRPr="00BA7D79">
        <w:tc>
          <w:tcPr>
            <w:tcW w:w="5778" w:type="dxa"/>
            <w:tcBorders>
              <w:bottom w:val="single" w:sz="4" w:space="0" w:color="auto"/>
            </w:tcBorders>
          </w:tcPr>
          <w:p w:rsidR="005E6F25" w:rsidRPr="00BA7D79" w:rsidRDefault="005E6F25" w:rsidP="00D91D0A">
            <w:pPr>
              <w:ind w:left="0"/>
              <w:rPr>
                <w:sz w:val="20"/>
              </w:rPr>
            </w:pPr>
            <w:r w:rsidRPr="00BA7D79">
              <w:rPr>
                <w:sz w:val="20"/>
              </w:rPr>
              <w:t xml:space="preserve">Izdelava seznama osnovnega in </w:t>
            </w:r>
            <w:r w:rsidR="00BA7D79" w:rsidRPr="00BA7D79">
              <w:rPr>
                <w:sz w:val="20"/>
              </w:rPr>
              <w:t>pomožnega materiala</w:t>
            </w:r>
          </w:p>
        </w:tc>
        <w:tc>
          <w:tcPr>
            <w:tcW w:w="1416" w:type="dxa"/>
            <w:tcBorders>
              <w:bottom w:val="single" w:sz="4" w:space="0" w:color="auto"/>
            </w:tcBorders>
          </w:tcPr>
          <w:p w:rsidR="005E6F25" w:rsidRPr="00BA7D79" w:rsidRDefault="005E6F25" w:rsidP="00D91D0A">
            <w:pPr>
              <w:ind w:left="0"/>
              <w:jc w:val="center"/>
              <w:rPr>
                <w:sz w:val="20"/>
              </w:rPr>
            </w:pPr>
            <w:r w:rsidRPr="00BA7D79">
              <w:rPr>
                <w:sz w:val="20"/>
              </w:rPr>
              <w:t>5</w:t>
            </w:r>
          </w:p>
        </w:tc>
        <w:tc>
          <w:tcPr>
            <w:tcW w:w="1417" w:type="dxa"/>
            <w:tcBorders>
              <w:bottom w:val="single" w:sz="4" w:space="0" w:color="auto"/>
            </w:tcBorders>
          </w:tcPr>
          <w:p w:rsidR="005E6F25" w:rsidRPr="00BA7D79" w:rsidRDefault="005E6F25" w:rsidP="00D91D0A">
            <w:pPr>
              <w:ind w:left="0"/>
              <w:jc w:val="center"/>
              <w:rPr>
                <w:sz w:val="20"/>
              </w:rPr>
            </w:pPr>
          </w:p>
        </w:tc>
      </w:tr>
      <w:tr w:rsidR="005E6F25" w:rsidRPr="00BA7D79">
        <w:tc>
          <w:tcPr>
            <w:tcW w:w="5778" w:type="dxa"/>
            <w:shd w:val="clear" w:color="auto" w:fill="E6E6E6"/>
          </w:tcPr>
          <w:p w:rsidR="005E6F25" w:rsidRPr="00BA7D79" w:rsidRDefault="005E6F25" w:rsidP="00D91D0A">
            <w:pPr>
              <w:ind w:left="0"/>
              <w:rPr>
                <w:b/>
                <w:sz w:val="20"/>
              </w:rPr>
            </w:pPr>
            <w:r w:rsidRPr="00BA7D79">
              <w:rPr>
                <w:b/>
                <w:sz w:val="20"/>
              </w:rPr>
              <w:t>IZVEDBA</w:t>
            </w:r>
          </w:p>
        </w:tc>
        <w:tc>
          <w:tcPr>
            <w:tcW w:w="1416" w:type="dxa"/>
            <w:shd w:val="clear" w:color="auto" w:fill="E6E6E6"/>
          </w:tcPr>
          <w:p w:rsidR="005E6F25" w:rsidRPr="00BA7D79" w:rsidRDefault="005E6F25" w:rsidP="00D91D0A">
            <w:pPr>
              <w:ind w:left="0"/>
              <w:jc w:val="center"/>
              <w:rPr>
                <w:b/>
                <w:sz w:val="20"/>
              </w:rPr>
            </w:pPr>
            <w:r w:rsidRPr="00BA7D79">
              <w:rPr>
                <w:b/>
                <w:sz w:val="20"/>
              </w:rPr>
              <w:t>60</w:t>
            </w:r>
          </w:p>
        </w:tc>
        <w:tc>
          <w:tcPr>
            <w:tcW w:w="1417" w:type="dxa"/>
            <w:shd w:val="clear" w:color="auto" w:fill="E6E6E6"/>
          </w:tcPr>
          <w:p w:rsidR="005E6F25" w:rsidRPr="00BA7D79" w:rsidRDefault="005E6F25" w:rsidP="00D91D0A">
            <w:pPr>
              <w:ind w:left="0"/>
              <w:jc w:val="center"/>
              <w:rPr>
                <w:b/>
                <w:sz w:val="20"/>
              </w:rPr>
            </w:pPr>
          </w:p>
        </w:tc>
      </w:tr>
      <w:tr w:rsidR="005E6F25" w:rsidRPr="00BA7D79">
        <w:tc>
          <w:tcPr>
            <w:tcW w:w="5778" w:type="dxa"/>
          </w:tcPr>
          <w:p w:rsidR="005E6F25" w:rsidRPr="00BA7D79" w:rsidRDefault="005E6F25" w:rsidP="00D91D0A">
            <w:pPr>
              <w:ind w:left="0"/>
              <w:rPr>
                <w:sz w:val="20"/>
              </w:rPr>
            </w:pPr>
            <w:r w:rsidRPr="00BA7D79">
              <w:rPr>
                <w:sz w:val="20"/>
              </w:rPr>
              <w:t xml:space="preserve">Pravilni postopki pri izvajanju del </w:t>
            </w:r>
          </w:p>
        </w:tc>
        <w:tc>
          <w:tcPr>
            <w:tcW w:w="1416" w:type="dxa"/>
          </w:tcPr>
          <w:p w:rsidR="005E6F25" w:rsidRPr="00BA7D79" w:rsidRDefault="005E6F25" w:rsidP="00D91D0A">
            <w:pPr>
              <w:ind w:left="0"/>
              <w:jc w:val="center"/>
              <w:rPr>
                <w:sz w:val="20"/>
              </w:rPr>
            </w:pPr>
            <w:r w:rsidRPr="00BA7D79">
              <w:rPr>
                <w:sz w:val="20"/>
              </w:rPr>
              <w:t>3</w:t>
            </w:r>
          </w:p>
        </w:tc>
        <w:tc>
          <w:tcPr>
            <w:tcW w:w="1417" w:type="dxa"/>
          </w:tcPr>
          <w:p w:rsidR="005E6F25" w:rsidRPr="00BA7D79" w:rsidRDefault="005E6F25" w:rsidP="00D91D0A">
            <w:pPr>
              <w:ind w:left="0"/>
              <w:jc w:val="center"/>
              <w:rPr>
                <w:sz w:val="20"/>
              </w:rPr>
            </w:pPr>
          </w:p>
        </w:tc>
      </w:tr>
      <w:tr w:rsidR="005E6F25" w:rsidRPr="00BA7D79">
        <w:tc>
          <w:tcPr>
            <w:tcW w:w="5778" w:type="dxa"/>
          </w:tcPr>
          <w:p w:rsidR="005E6F25" w:rsidRPr="00BA7D79" w:rsidRDefault="005E6F25" w:rsidP="00D91D0A">
            <w:pPr>
              <w:ind w:left="0"/>
              <w:rPr>
                <w:sz w:val="20"/>
              </w:rPr>
            </w:pPr>
            <w:r w:rsidRPr="00BA7D79">
              <w:rPr>
                <w:sz w:val="20"/>
              </w:rPr>
              <w:t>Uporaba pravega orodja za posamezna opravila</w:t>
            </w:r>
          </w:p>
        </w:tc>
        <w:tc>
          <w:tcPr>
            <w:tcW w:w="1416" w:type="dxa"/>
          </w:tcPr>
          <w:p w:rsidR="005E6F25" w:rsidRPr="00BA7D79" w:rsidRDefault="005E6F25" w:rsidP="00D91D0A">
            <w:pPr>
              <w:ind w:left="0"/>
              <w:jc w:val="center"/>
              <w:rPr>
                <w:sz w:val="20"/>
              </w:rPr>
            </w:pPr>
            <w:r w:rsidRPr="00BA7D79">
              <w:rPr>
                <w:sz w:val="20"/>
              </w:rPr>
              <w:t>3</w:t>
            </w:r>
          </w:p>
        </w:tc>
        <w:tc>
          <w:tcPr>
            <w:tcW w:w="1417" w:type="dxa"/>
          </w:tcPr>
          <w:p w:rsidR="005E6F25" w:rsidRPr="00BA7D79" w:rsidRDefault="005E6F25" w:rsidP="00D91D0A">
            <w:pPr>
              <w:ind w:left="0"/>
              <w:jc w:val="center"/>
              <w:rPr>
                <w:sz w:val="20"/>
              </w:rPr>
            </w:pPr>
          </w:p>
        </w:tc>
      </w:tr>
      <w:tr w:rsidR="005E6F25" w:rsidRPr="00BA7D79">
        <w:tc>
          <w:tcPr>
            <w:tcW w:w="5778" w:type="dxa"/>
          </w:tcPr>
          <w:p w:rsidR="005E6F25" w:rsidRPr="00BA7D79" w:rsidRDefault="005E6F25" w:rsidP="00D91D0A">
            <w:pPr>
              <w:ind w:left="0"/>
              <w:rPr>
                <w:sz w:val="20"/>
              </w:rPr>
            </w:pPr>
            <w:r w:rsidRPr="00BA7D79">
              <w:rPr>
                <w:sz w:val="20"/>
              </w:rPr>
              <w:t xml:space="preserve">Izbira primernega materiala in postopka </w:t>
            </w:r>
          </w:p>
        </w:tc>
        <w:tc>
          <w:tcPr>
            <w:tcW w:w="1416" w:type="dxa"/>
          </w:tcPr>
          <w:p w:rsidR="005E6F25" w:rsidRPr="00BA7D79" w:rsidRDefault="005E6F25" w:rsidP="00D91D0A">
            <w:pPr>
              <w:ind w:left="0"/>
              <w:jc w:val="center"/>
              <w:rPr>
                <w:sz w:val="20"/>
              </w:rPr>
            </w:pPr>
            <w:r w:rsidRPr="00BA7D79">
              <w:rPr>
                <w:sz w:val="20"/>
              </w:rPr>
              <w:t>3</w:t>
            </w:r>
          </w:p>
        </w:tc>
        <w:tc>
          <w:tcPr>
            <w:tcW w:w="1417" w:type="dxa"/>
          </w:tcPr>
          <w:p w:rsidR="005E6F25" w:rsidRPr="00BA7D79" w:rsidRDefault="005E6F25" w:rsidP="00D91D0A">
            <w:pPr>
              <w:ind w:left="0"/>
              <w:jc w:val="center"/>
              <w:rPr>
                <w:sz w:val="20"/>
              </w:rPr>
            </w:pPr>
          </w:p>
        </w:tc>
      </w:tr>
      <w:tr w:rsidR="005E6F25" w:rsidRPr="00BA7D79">
        <w:tc>
          <w:tcPr>
            <w:tcW w:w="5778" w:type="dxa"/>
          </w:tcPr>
          <w:p w:rsidR="005E6F25" w:rsidRPr="00BA7D79" w:rsidRDefault="005E6F25" w:rsidP="00D91D0A">
            <w:pPr>
              <w:ind w:left="0"/>
              <w:rPr>
                <w:sz w:val="20"/>
              </w:rPr>
            </w:pPr>
            <w:r w:rsidRPr="00BA7D79">
              <w:rPr>
                <w:sz w:val="20"/>
              </w:rPr>
              <w:t>Kvaliteta izvedenih del</w:t>
            </w:r>
          </w:p>
        </w:tc>
        <w:tc>
          <w:tcPr>
            <w:tcW w:w="1416" w:type="dxa"/>
          </w:tcPr>
          <w:p w:rsidR="005E6F25" w:rsidRPr="00BA7D79" w:rsidRDefault="005E6F25" w:rsidP="00D91D0A">
            <w:pPr>
              <w:ind w:left="0"/>
              <w:jc w:val="center"/>
              <w:rPr>
                <w:sz w:val="20"/>
              </w:rPr>
            </w:pPr>
            <w:r w:rsidRPr="00BA7D79">
              <w:rPr>
                <w:sz w:val="20"/>
              </w:rPr>
              <w:t>30</w:t>
            </w:r>
          </w:p>
        </w:tc>
        <w:tc>
          <w:tcPr>
            <w:tcW w:w="1417" w:type="dxa"/>
          </w:tcPr>
          <w:p w:rsidR="005E6F25" w:rsidRPr="00BA7D79" w:rsidRDefault="005E6F25" w:rsidP="00D91D0A">
            <w:pPr>
              <w:ind w:left="0"/>
              <w:jc w:val="center"/>
              <w:rPr>
                <w:sz w:val="20"/>
              </w:rPr>
            </w:pPr>
          </w:p>
        </w:tc>
      </w:tr>
      <w:tr w:rsidR="005E6F25" w:rsidRPr="00BA7D79">
        <w:tc>
          <w:tcPr>
            <w:tcW w:w="5778" w:type="dxa"/>
          </w:tcPr>
          <w:p w:rsidR="005E6F25" w:rsidRPr="00BA7D79" w:rsidRDefault="005E6F25" w:rsidP="00D91D0A">
            <w:pPr>
              <w:ind w:left="0"/>
              <w:rPr>
                <w:sz w:val="20"/>
              </w:rPr>
            </w:pPr>
            <w:r w:rsidRPr="00BA7D79">
              <w:rPr>
                <w:sz w:val="20"/>
              </w:rPr>
              <w:t>Vizu</w:t>
            </w:r>
            <w:r w:rsidR="00453816">
              <w:rPr>
                <w:sz w:val="20"/>
              </w:rPr>
              <w:t>a</w:t>
            </w:r>
            <w:r w:rsidRPr="00BA7D79">
              <w:rPr>
                <w:sz w:val="20"/>
              </w:rPr>
              <w:t>lna in merska kontrola</w:t>
            </w:r>
          </w:p>
        </w:tc>
        <w:tc>
          <w:tcPr>
            <w:tcW w:w="1416" w:type="dxa"/>
          </w:tcPr>
          <w:p w:rsidR="005E6F25" w:rsidRPr="00BA7D79" w:rsidRDefault="005E6F25" w:rsidP="00D91D0A">
            <w:pPr>
              <w:ind w:left="0"/>
              <w:jc w:val="center"/>
              <w:rPr>
                <w:sz w:val="20"/>
              </w:rPr>
            </w:pPr>
            <w:r w:rsidRPr="00BA7D79">
              <w:rPr>
                <w:sz w:val="20"/>
              </w:rPr>
              <w:t>5</w:t>
            </w:r>
          </w:p>
        </w:tc>
        <w:tc>
          <w:tcPr>
            <w:tcW w:w="1417" w:type="dxa"/>
          </w:tcPr>
          <w:p w:rsidR="005E6F25" w:rsidRPr="00BA7D79" w:rsidRDefault="005E6F25" w:rsidP="00D91D0A">
            <w:pPr>
              <w:ind w:left="0"/>
              <w:jc w:val="center"/>
              <w:rPr>
                <w:sz w:val="20"/>
              </w:rPr>
            </w:pPr>
          </w:p>
        </w:tc>
      </w:tr>
      <w:tr w:rsidR="005E6F25" w:rsidRPr="00BA7D79">
        <w:tc>
          <w:tcPr>
            <w:tcW w:w="5778" w:type="dxa"/>
          </w:tcPr>
          <w:p w:rsidR="005E6F25" w:rsidRPr="00BA7D79" w:rsidRDefault="005E6F25" w:rsidP="00D91D0A">
            <w:pPr>
              <w:ind w:left="0"/>
              <w:rPr>
                <w:sz w:val="20"/>
              </w:rPr>
            </w:pPr>
            <w:r w:rsidRPr="00BA7D79">
              <w:rPr>
                <w:sz w:val="20"/>
              </w:rPr>
              <w:t>Urejenost delovnega mesta</w:t>
            </w:r>
          </w:p>
        </w:tc>
        <w:tc>
          <w:tcPr>
            <w:tcW w:w="1416" w:type="dxa"/>
          </w:tcPr>
          <w:p w:rsidR="005E6F25" w:rsidRPr="00BA7D79" w:rsidRDefault="005E6F25" w:rsidP="00D91D0A">
            <w:pPr>
              <w:ind w:left="0"/>
              <w:jc w:val="center"/>
              <w:rPr>
                <w:sz w:val="20"/>
              </w:rPr>
            </w:pPr>
            <w:r w:rsidRPr="00BA7D79">
              <w:rPr>
                <w:sz w:val="20"/>
              </w:rPr>
              <w:t>3</w:t>
            </w:r>
          </w:p>
        </w:tc>
        <w:tc>
          <w:tcPr>
            <w:tcW w:w="1417" w:type="dxa"/>
          </w:tcPr>
          <w:p w:rsidR="005E6F25" w:rsidRPr="00BA7D79" w:rsidRDefault="005E6F25" w:rsidP="00D91D0A">
            <w:pPr>
              <w:ind w:left="0"/>
              <w:jc w:val="center"/>
              <w:rPr>
                <w:sz w:val="20"/>
              </w:rPr>
            </w:pPr>
          </w:p>
        </w:tc>
      </w:tr>
      <w:tr w:rsidR="005E6F25" w:rsidRPr="00BA7D79">
        <w:tc>
          <w:tcPr>
            <w:tcW w:w="5778" w:type="dxa"/>
          </w:tcPr>
          <w:p w:rsidR="005E6F25" w:rsidRPr="00BA7D79" w:rsidRDefault="005E6F25" w:rsidP="00D91D0A">
            <w:pPr>
              <w:ind w:left="0"/>
              <w:rPr>
                <w:sz w:val="20"/>
              </w:rPr>
            </w:pPr>
            <w:r w:rsidRPr="00BA7D79">
              <w:rPr>
                <w:sz w:val="20"/>
              </w:rPr>
              <w:t xml:space="preserve">Uporaba zaščitnih sredstev </w:t>
            </w:r>
          </w:p>
        </w:tc>
        <w:tc>
          <w:tcPr>
            <w:tcW w:w="1416" w:type="dxa"/>
          </w:tcPr>
          <w:p w:rsidR="005E6F25" w:rsidRPr="00BA7D79" w:rsidRDefault="005E6F25" w:rsidP="00D91D0A">
            <w:pPr>
              <w:ind w:left="0"/>
              <w:jc w:val="center"/>
              <w:rPr>
                <w:sz w:val="20"/>
              </w:rPr>
            </w:pPr>
            <w:r w:rsidRPr="00BA7D79">
              <w:rPr>
                <w:sz w:val="20"/>
              </w:rPr>
              <w:t>5</w:t>
            </w:r>
          </w:p>
        </w:tc>
        <w:tc>
          <w:tcPr>
            <w:tcW w:w="1417" w:type="dxa"/>
          </w:tcPr>
          <w:p w:rsidR="005E6F25" w:rsidRPr="00BA7D79" w:rsidRDefault="005E6F25" w:rsidP="00D91D0A">
            <w:pPr>
              <w:ind w:left="0"/>
              <w:jc w:val="center"/>
              <w:rPr>
                <w:sz w:val="20"/>
              </w:rPr>
            </w:pPr>
          </w:p>
        </w:tc>
      </w:tr>
      <w:tr w:rsidR="005E6F25" w:rsidRPr="00BA7D79">
        <w:tc>
          <w:tcPr>
            <w:tcW w:w="5778" w:type="dxa"/>
          </w:tcPr>
          <w:p w:rsidR="005E6F25" w:rsidRPr="00BA7D79" w:rsidRDefault="005E6F25" w:rsidP="00D91D0A">
            <w:pPr>
              <w:ind w:left="0"/>
              <w:rPr>
                <w:sz w:val="20"/>
              </w:rPr>
            </w:pPr>
            <w:r w:rsidRPr="00BA7D79">
              <w:rPr>
                <w:sz w:val="20"/>
              </w:rPr>
              <w:t>Upoštevanje varstva pri delu in požarne varnosti</w:t>
            </w:r>
          </w:p>
        </w:tc>
        <w:tc>
          <w:tcPr>
            <w:tcW w:w="1416" w:type="dxa"/>
          </w:tcPr>
          <w:p w:rsidR="005E6F25" w:rsidRPr="00BA7D79" w:rsidRDefault="005E6F25" w:rsidP="00D91D0A">
            <w:pPr>
              <w:ind w:left="0"/>
              <w:jc w:val="center"/>
              <w:rPr>
                <w:sz w:val="20"/>
              </w:rPr>
            </w:pPr>
            <w:r w:rsidRPr="00BA7D79">
              <w:rPr>
                <w:sz w:val="20"/>
              </w:rPr>
              <w:t>5</w:t>
            </w:r>
          </w:p>
        </w:tc>
        <w:tc>
          <w:tcPr>
            <w:tcW w:w="1417" w:type="dxa"/>
          </w:tcPr>
          <w:p w:rsidR="005E6F25" w:rsidRPr="00BA7D79" w:rsidRDefault="005E6F25" w:rsidP="00D91D0A">
            <w:pPr>
              <w:ind w:left="0"/>
              <w:jc w:val="center"/>
              <w:rPr>
                <w:sz w:val="20"/>
              </w:rPr>
            </w:pPr>
          </w:p>
        </w:tc>
      </w:tr>
      <w:tr w:rsidR="005E6F25" w:rsidRPr="00BA7D79">
        <w:tc>
          <w:tcPr>
            <w:tcW w:w="5778" w:type="dxa"/>
          </w:tcPr>
          <w:p w:rsidR="005E6F25" w:rsidRPr="00BA7D79" w:rsidRDefault="005E6F25" w:rsidP="00D91D0A">
            <w:pPr>
              <w:ind w:left="0"/>
              <w:rPr>
                <w:sz w:val="20"/>
              </w:rPr>
            </w:pPr>
            <w:r w:rsidRPr="00BA7D79">
              <w:rPr>
                <w:sz w:val="20"/>
              </w:rPr>
              <w:t>Varstvo okolja (odstranitev odpadnega materiala)</w:t>
            </w:r>
          </w:p>
        </w:tc>
        <w:tc>
          <w:tcPr>
            <w:tcW w:w="1416" w:type="dxa"/>
          </w:tcPr>
          <w:p w:rsidR="005E6F25" w:rsidRPr="00BA7D79" w:rsidRDefault="005E6F25" w:rsidP="00D91D0A">
            <w:pPr>
              <w:ind w:left="0"/>
              <w:jc w:val="center"/>
              <w:rPr>
                <w:sz w:val="20"/>
              </w:rPr>
            </w:pPr>
            <w:r w:rsidRPr="00BA7D79">
              <w:rPr>
                <w:sz w:val="20"/>
              </w:rPr>
              <w:t>3</w:t>
            </w:r>
          </w:p>
        </w:tc>
        <w:tc>
          <w:tcPr>
            <w:tcW w:w="1417" w:type="dxa"/>
          </w:tcPr>
          <w:p w:rsidR="005E6F25" w:rsidRPr="00BA7D79" w:rsidRDefault="005E6F25" w:rsidP="00D91D0A">
            <w:pPr>
              <w:ind w:left="0"/>
              <w:jc w:val="center"/>
              <w:rPr>
                <w:sz w:val="20"/>
              </w:rPr>
            </w:pPr>
          </w:p>
        </w:tc>
      </w:tr>
      <w:tr w:rsidR="005E6F25" w:rsidRPr="00BA7D79">
        <w:tc>
          <w:tcPr>
            <w:tcW w:w="5778" w:type="dxa"/>
            <w:shd w:val="clear" w:color="auto" w:fill="E6E6E6"/>
          </w:tcPr>
          <w:p w:rsidR="005E6F25" w:rsidRPr="00BA7D79" w:rsidRDefault="005E6F25" w:rsidP="00D91D0A">
            <w:pPr>
              <w:ind w:left="0"/>
              <w:rPr>
                <w:b/>
                <w:sz w:val="20"/>
              </w:rPr>
            </w:pPr>
            <w:r w:rsidRPr="00BA7D79">
              <w:rPr>
                <w:b/>
                <w:sz w:val="20"/>
              </w:rPr>
              <w:t>VODENJE DOKUMENTACIJE</w:t>
            </w:r>
          </w:p>
        </w:tc>
        <w:tc>
          <w:tcPr>
            <w:tcW w:w="1416" w:type="dxa"/>
            <w:shd w:val="clear" w:color="auto" w:fill="E6E6E6"/>
          </w:tcPr>
          <w:p w:rsidR="005E6F25" w:rsidRPr="00BA7D79" w:rsidRDefault="005E6F25" w:rsidP="00D91D0A">
            <w:pPr>
              <w:ind w:left="0"/>
              <w:jc w:val="center"/>
              <w:rPr>
                <w:b/>
                <w:sz w:val="20"/>
              </w:rPr>
            </w:pPr>
            <w:r w:rsidRPr="00BA7D79">
              <w:rPr>
                <w:b/>
                <w:sz w:val="20"/>
              </w:rPr>
              <w:t>5</w:t>
            </w:r>
          </w:p>
        </w:tc>
        <w:tc>
          <w:tcPr>
            <w:tcW w:w="1417" w:type="dxa"/>
            <w:shd w:val="clear" w:color="auto" w:fill="E6E6E6"/>
          </w:tcPr>
          <w:p w:rsidR="005E6F25" w:rsidRPr="00BA7D79" w:rsidRDefault="005E6F25" w:rsidP="00D91D0A">
            <w:pPr>
              <w:ind w:left="0"/>
              <w:jc w:val="center"/>
              <w:rPr>
                <w:b/>
                <w:sz w:val="20"/>
              </w:rPr>
            </w:pPr>
          </w:p>
        </w:tc>
      </w:tr>
      <w:tr w:rsidR="005E6F25" w:rsidRPr="00BA7D79">
        <w:tc>
          <w:tcPr>
            <w:tcW w:w="5778" w:type="dxa"/>
          </w:tcPr>
          <w:p w:rsidR="005E6F25" w:rsidRPr="00BA7D79" w:rsidRDefault="00BA7D79" w:rsidP="00D91D0A">
            <w:pPr>
              <w:ind w:left="0"/>
              <w:rPr>
                <w:sz w:val="20"/>
              </w:rPr>
            </w:pPr>
            <w:r w:rsidRPr="00BA7D79">
              <w:rPr>
                <w:sz w:val="20"/>
              </w:rPr>
              <w:t>Popis materiala</w:t>
            </w:r>
          </w:p>
        </w:tc>
        <w:tc>
          <w:tcPr>
            <w:tcW w:w="1416" w:type="dxa"/>
          </w:tcPr>
          <w:p w:rsidR="005E6F25" w:rsidRPr="00BA7D79" w:rsidRDefault="005E6F25" w:rsidP="00D91D0A">
            <w:pPr>
              <w:ind w:left="0"/>
              <w:jc w:val="center"/>
              <w:rPr>
                <w:sz w:val="20"/>
              </w:rPr>
            </w:pPr>
            <w:r w:rsidRPr="00BA7D79">
              <w:rPr>
                <w:sz w:val="20"/>
              </w:rPr>
              <w:t>2</w:t>
            </w:r>
          </w:p>
        </w:tc>
        <w:tc>
          <w:tcPr>
            <w:tcW w:w="1417" w:type="dxa"/>
          </w:tcPr>
          <w:p w:rsidR="005E6F25" w:rsidRPr="00BA7D79" w:rsidRDefault="005E6F25" w:rsidP="00D91D0A">
            <w:pPr>
              <w:ind w:left="0"/>
              <w:jc w:val="center"/>
              <w:rPr>
                <w:sz w:val="20"/>
              </w:rPr>
            </w:pPr>
          </w:p>
        </w:tc>
      </w:tr>
      <w:tr w:rsidR="005E6F25" w:rsidRPr="00BA7D79">
        <w:tc>
          <w:tcPr>
            <w:tcW w:w="5778" w:type="dxa"/>
            <w:tcBorders>
              <w:bottom w:val="single" w:sz="4" w:space="0" w:color="auto"/>
            </w:tcBorders>
          </w:tcPr>
          <w:p w:rsidR="005E6F25" w:rsidRPr="00BA7D79" w:rsidRDefault="005E6F25" w:rsidP="00D91D0A">
            <w:pPr>
              <w:ind w:left="0"/>
              <w:rPr>
                <w:sz w:val="20"/>
              </w:rPr>
            </w:pPr>
            <w:r w:rsidRPr="00BA7D79">
              <w:rPr>
                <w:sz w:val="20"/>
              </w:rPr>
              <w:t>Poročilo o opravljenem delu</w:t>
            </w:r>
          </w:p>
        </w:tc>
        <w:tc>
          <w:tcPr>
            <w:tcW w:w="1416" w:type="dxa"/>
            <w:tcBorders>
              <w:bottom w:val="single" w:sz="4" w:space="0" w:color="auto"/>
            </w:tcBorders>
          </w:tcPr>
          <w:p w:rsidR="005E6F25" w:rsidRPr="00BA7D79" w:rsidRDefault="005E6F25" w:rsidP="00D91D0A">
            <w:pPr>
              <w:ind w:left="0"/>
              <w:jc w:val="center"/>
              <w:rPr>
                <w:sz w:val="20"/>
              </w:rPr>
            </w:pPr>
            <w:r w:rsidRPr="00BA7D79">
              <w:rPr>
                <w:sz w:val="20"/>
              </w:rPr>
              <w:t>3</w:t>
            </w:r>
          </w:p>
        </w:tc>
        <w:tc>
          <w:tcPr>
            <w:tcW w:w="1417" w:type="dxa"/>
            <w:tcBorders>
              <w:bottom w:val="single" w:sz="4" w:space="0" w:color="auto"/>
            </w:tcBorders>
          </w:tcPr>
          <w:p w:rsidR="005E6F25" w:rsidRPr="00BA7D79" w:rsidRDefault="005E6F25" w:rsidP="00D91D0A">
            <w:pPr>
              <w:ind w:left="0"/>
              <w:jc w:val="center"/>
              <w:rPr>
                <w:sz w:val="20"/>
              </w:rPr>
            </w:pPr>
          </w:p>
        </w:tc>
      </w:tr>
      <w:tr w:rsidR="005E6F25" w:rsidRPr="00BA7D79">
        <w:tc>
          <w:tcPr>
            <w:tcW w:w="5778" w:type="dxa"/>
            <w:shd w:val="clear" w:color="auto" w:fill="E6E6E6"/>
          </w:tcPr>
          <w:p w:rsidR="005E6F25" w:rsidRPr="00BA7D79" w:rsidRDefault="005E6F25" w:rsidP="00D91D0A">
            <w:pPr>
              <w:ind w:left="0"/>
              <w:rPr>
                <w:b/>
                <w:sz w:val="20"/>
              </w:rPr>
            </w:pPr>
            <w:r w:rsidRPr="00BA7D79">
              <w:rPr>
                <w:b/>
                <w:sz w:val="20"/>
              </w:rPr>
              <w:t>STROKOVNI ZAGOVOR</w:t>
            </w:r>
          </w:p>
        </w:tc>
        <w:tc>
          <w:tcPr>
            <w:tcW w:w="1416" w:type="dxa"/>
            <w:shd w:val="clear" w:color="auto" w:fill="E6E6E6"/>
          </w:tcPr>
          <w:p w:rsidR="005E6F25" w:rsidRPr="00BA7D79" w:rsidRDefault="005E6F25" w:rsidP="00D91D0A">
            <w:pPr>
              <w:ind w:left="0"/>
              <w:jc w:val="center"/>
              <w:rPr>
                <w:b/>
                <w:sz w:val="20"/>
              </w:rPr>
            </w:pPr>
            <w:r w:rsidRPr="00BA7D79">
              <w:rPr>
                <w:b/>
                <w:sz w:val="20"/>
              </w:rPr>
              <w:t>25</w:t>
            </w:r>
          </w:p>
        </w:tc>
        <w:tc>
          <w:tcPr>
            <w:tcW w:w="1417" w:type="dxa"/>
            <w:shd w:val="clear" w:color="auto" w:fill="E6E6E6"/>
          </w:tcPr>
          <w:p w:rsidR="005E6F25" w:rsidRPr="00BA7D79" w:rsidRDefault="005E6F25" w:rsidP="00D91D0A">
            <w:pPr>
              <w:ind w:left="0"/>
              <w:jc w:val="center"/>
              <w:rPr>
                <w:b/>
                <w:sz w:val="20"/>
              </w:rPr>
            </w:pPr>
          </w:p>
        </w:tc>
      </w:tr>
      <w:tr w:rsidR="005E6F25" w:rsidRPr="00BA7D79">
        <w:tc>
          <w:tcPr>
            <w:tcW w:w="5778" w:type="dxa"/>
          </w:tcPr>
          <w:p w:rsidR="005E6F25" w:rsidRPr="00BA7D79" w:rsidRDefault="005E6F25" w:rsidP="00D91D0A">
            <w:pPr>
              <w:ind w:left="0"/>
              <w:rPr>
                <w:sz w:val="20"/>
              </w:rPr>
            </w:pPr>
            <w:r w:rsidRPr="00BA7D79">
              <w:rPr>
                <w:sz w:val="20"/>
              </w:rPr>
              <w:t>Predstavitev izdelka</w:t>
            </w:r>
          </w:p>
        </w:tc>
        <w:tc>
          <w:tcPr>
            <w:tcW w:w="1416" w:type="dxa"/>
          </w:tcPr>
          <w:p w:rsidR="005E6F25" w:rsidRPr="00BA7D79" w:rsidRDefault="005E6F25" w:rsidP="00D91D0A">
            <w:pPr>
              <w:ind w:left="0"/>
              <w:jc w:val="center"/>
              <w:rPr>
                <w:sz w:val="20"/>
              </w:rPr>
            </w:pPr>
            <w:r w:rsidRPr="00BA7D79">
              <w:rPr>
                <w:sz w:val="20"/>
              </w:rPr>
              <w:t>10</w:t>
            </w:r>
          </w:p>
        </w:tc>
        <w:tc>
          <w:tcPr>
            <w:tcW w:w="1417" w:type="dxa"/>
          </w:tcPr>
          <w:p w:rsidR="005E6F25" w:rsidRPr="00BA7D79" w:rsidRDefault="005E6F25" w:rsidP="00D91D0A">
            <w:pPr>
              <w:ind w:left="0"/>
              <w:jc w:val="center"/>
              <w:rPr>
                <w:sz w:val="20"/>
              </w:rPr>
            </w:pPr>
          </w:p>
        </w:tc>
      </w:tr>
      <w:tr w:rsidR="005E6F25" w:rsidRPr="00BA7D79">
        <w:tc>
          <w:tcPr>
            <w:tcW w:w="5778" w:type="dxa"/>
            <w:tcBorders>
              <w:bottom w:val="single" w:sz="4" w:space="0" w:color="auto"/>
            </w:tcBorders>
          </w:tcPr>
          <w:p w:rsidR="005E6F25" w:rsidRPr="00BA7D79" w:rsidRDefault="005E6F25" w:rsidP="00D91D0A">
            <w:pPr>
              <w:ind w:left="0"/>
              <w:rPr>
                <w:sz w:val="20"/>
              </w:rPr>
            </w:pPr>
            <w:r w:rsidRPr="00BA7D79">
              <w:rPr>
                <w:sz w:val="20"/>
              </w:rPr>
              <w:t>Strokovni zagovor</w:t>
            </w:r>
          </w:p>
        </w:tc>
        <w:tc>
          <w:tcPr>
            <w:tcW w:w="1416" w:type="dxa"/>
            <w:tcBorders>
              <w:bottom w:val="single" w:sz="4" w:space="0" w:color="auto"/>
            </w:tcBorders>
          </w:tcPr>
          <w:p w:rsidR="005E6F25" w:rsidRPr="00BA7D79" w:rsidRDefault="005E6F25" w:rsidP="00D91D0A">
            <w:pPr>
              <w:ind w:left="0"/>
              <w:jc w:val="center"/>
              <w:rPr>
                <w:sz w:val="20"/>
              </w:rPr>
            </w:pPr>
            <w:r w:rsidRPr="00BA7D79">
              <w:rPr>
                <w:sz w:val="20"/>
              </w:rPr>
              <w:t>15</w:t>
            </w:r>
          </w:p>
        </w:tc>
        <w:tc>
          <w:tcPr>
            <w:tcW w:w="1417" w:type="dxa"/>
            <w:tcBorders>
              <w:bottom w:val="single" w:sz="4" w:space="0" w:color="auto"/>
            </w:tcBorders>
          </w:tcPr>
          <w:p w:rsidR="005E6F25" w:rsidRPr="00BA7D79" w:rsidRDefault="005E6F25" w:rsidP="00D91D0A">
            <w:pPr>
              <w:ind w:left="0"/>
              <w:jc w:val="center"/>
              <w:rPr>
                <w:sz w:val="20"/>
              </w:rPr>
            </w:pPr>
          </w:p>
        </w:tc>
      </w:tr>
      <w:tr w:rsidR="005E6F25" w:rsidRPr="00BA7D79">
        <w:tc>
          <w:tcPr>
            <w:tcW w:w="5778" w:type="dxa"/>
            <w:shd w:val="clear" w:color="auto" w:fill="D9D9D9"/>
          </w:tcPr>
          <w:p w:rsidR="005E6F25" w:rsidRPr="00BA7D79" w:rsidRDefault="005E6F25" w:rsidP="00D91D0A">
            <w:pPr>
              <w:ind w:left="0"/>
              <w:rPr>
                <w:b/>
                <w:sz w:val="20"/>
              </w:rPr>
            </w:pPr>
            <w:r w:rsidRPr="00BA7D79">
              <w:rPr>
                <w:b/>
                <w:sz w:val="20"/>
              </w:rPr>
              <w:t>SKUPAJ</w:t>
            </w:r>
          </w:p>
        </w:tc>
        <w:tc>
          <w:tcPr>
            <w:tcW w:w="1416" w:type="dxa"/>
            <w:shd w:val="clear" w:color="auto" w:fill="D9D9D9"/>
          </w:tcPr>
          <w:p w:rsidR="005E6F25" w:rsidRPr="00BA7D79" w:rsidRDefault="005E6F25" w:rsidP="00D91D0A">
            <w:pPr>
              <w:ind w:left="0"/>
              <w:jc w:val="center"/>
              <w:rPr>
                <w:b/>
                <w:sz w:val="20"/>
              </w:rPr>
            </w:pPr>
            <w:r w:rsidRPr="00BA7D79">
              <w:rPr>
                <w:b/>
                <w:sz w:val="20"/>
              </w:rPr>
              <w:t>100</w:t>
            </w:r>
          </w:p>
        </w:tc>
        <w:tc>
          <w:tcPr>
            <w:tcW w:w="1417" w:type="dxa"/>
            <w:shd w:val="clear" w:color="auto" w:fill="D9D9D9"/>
          </w:tcPr>
          <w:p w:rsidR="005E6F25" w:rsidRPr="00BA7D79" w:rsidRDefault="005E6F25" w:rsidP="00D91D0A">
            <w:pPr>
              <w:ind w:left="0"/>
              <w:jc w:val="center"/>
              <w:rPr>
                <w:b/>
                <w:sz w:val="20"/>
              </w:rPr>
            </w:pPr>
          </w:p>
        </w:tc>
      </w:tr>
    </w:tbl>
    <w:p w:rsidR="00640353" w:rsidRPr="00BA7D79" w:rsidRDefault="00640353" w:rsidP="001D597E">
      <w:pPr>
        <w:keepNext/>
        <w:ind w:left="0"/>
      </w:pPr>
    </w:p>
    <w:sectPr w:rsidR="00640353" w:rsidRPr="00BA7D79">
      <w:headerReference w:type="default" r:id="rId7"/>
      <w:footerReference w:type="even" r:id="rId8"/>
      <w:footerReference w:type="default" r:id="rId9"/>
      <w:pgSz w:w="11906" w:h="16838" w:code="9"/>
      <w:pgMar w:top="1134" w:right="964" w:bottom="1134" w:left="1134" w:header="567"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EAE" w:rsidRDefault="006A4EAE">
      <w:r>
        <w:separator/>
      </w:r>
    </w:p>
  </w:endnote>
  <w:endnote w:type="continuationSeparator" w:id="0">
    <w:p w:rsidR="006A4EAE" w:rsidRDefault="006A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Fixedsys">
    <w:panose1 w:val="00000000000000000000"/>
    <w:charset w:val="EE"/>
    <w:family w:val="swiss"/>
    <w:notTrueType/>
    <w:pitch w:val="fixed"/>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530" w:rsidRDefault="0068453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rsidR="00684530" w:rsidRDefault="0068453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530" w:rsidRPr="00C45D26" w:rsidRDefault="00684530">
    <w:pPr>
      <w:pStyle w:val="Noga"/>
      <w:framePr w:wrap="around" w:vAnchor="text" w:hAnchor="margin" w:xAlign="right" w:y="1"/>
      <w:pBdr>
        <w:top w:val="none" w:sz="0" w:space="0" w:color="auto"/>
      </w:pBdr>
      <w:rPr>
        <w:rStyle w:val="tevilkastrani"/>
        <w:rFonts w:ascii="Times New Roman" w:hAnsi="Times New Roman"/>
      </w:rPr>
    </w:pPr>
    <w:r w:rsidRPr="00C45D26">
      <w:rPr>
        <w:rStyle w:val="tevilkastrani"/>
        <w:rFonts w:ascii="Times New Roman" w:hAnsi="Times New Roman"/>
      </w:rPr>
      <w:fldChar w:fldCharType="begin"/>
    </w:r>
    <w:r w:rsidRPr="00C45D26">
      <w:rPr>
        <w:rStyle w:val="tevilkastrani"/>
        <w:rFonts w:ascii="Times New Roman" w:hAnsi="Times New Roman"/>
      </w:rPr>
      <w:instrText xml:space="preserve">PAGE  </w:instrText>
    </w:r>
    <w:r w:rsidRPr="00C45D26">
      <w:rPr>
        <w:rStyle w:val="tevilkastrani"/>
        <w:rFonts w:ascii="Times New Roman" w:hAnsi="Times New Roman"/>
      </w:rPr>
      <w:fldChar w:fldCharType="separate"/>
    </w:r>
    <w:r w:rsidR="00B76E1C">
      <w:rPr>
        <w:rStyle w:val="tevilkastrani"/>
        <w:rFonts w:ascii="Times New Roman" w:hAnsi="Times New Roman"/>
        <w:noProof/>
      </w:rPr>
      <w:t>2</w:t>
    </w:r>
    <w:r w:rsidRPr="00C45D26">
      <w:rPr>
        <w:rStyle w:val="tevilkastrani"/>
        <w:rFonts w:ascii="Times New Roman" w:hAnsi="Times New Roman"/>
      </w:rPr>
      <w:fldChar w:fldCharType="end"/>
    </w:r>
  </w:p>
  <w:p w:rsidR="00684530" w:rsidRPr="00C45D26" w:rsidRDefault="00684530">
    <w:pPr>
      <w:pStyle w:val="Noga"/>
      <w:ind w:right="907"/>
    </w:pPr>
    <w:r>
      <w:t>Izpitni katalog</w:t>
    </w:r>
    <w:r w:rsidRPr="00C45D26">
      <w:t xml:space="preserve">: </w:t>
    </w:r>
    <w:r w:rsidR="002E0DCC" w:rsidRPr="00C45D26">
      <w:t>IZDELEK OZIROMA STORITEV IN ZAGOVOR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EAE" w:rsidRDefault="006A4EAE">
      <w:r>
        <w:separator/>
      </w:r>
    </w:p>
  </w:footnote>
  <w:footnote w:type="continuationSeparator" w:id="0">
    <w:p w:rsidR="006A4EAE" w:rsidRDefault="006A4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530" w:rsidRDefault="00684530">
    <w:pPr>
      <w:pStyle w:val="Glava"/>
      <w:jc w:val="center"/>
    </w:pPr>
    <w:r>
      <w:t>SREDNJE POKLICNO IZOBRAŽEVANJE</w:t>
    </w:r>
  </w:p>
  <w:p w:rsidR="00684530" w:rsidRPr="00FB2053" w:rsidRDefault="00FB2053" w:rsidP="004F705F">
    <w:pPr>
      <w:pStyle w:val="Glava"/>
      <w:jc w:val="center"/>
    </w:pPr>
    <w:r w:rsidRPr="00FB2053">
      <w:t>KLEPAR - KROVEC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02F0"/>
    <w:multiLevelType w:val="hybridMultilevel"/>
    <w:tmpl w:val="C58AD9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23E4121"/>
    <w:multiLevelType w:val="hybridMultilevel"/>
    <w:tmpl w:val="17104670"/>
    <w:lvl w:ilvl="0" w:tplc="2952ADFC">
      <w:start w:val="3"/>
      <w:numFmt w:val="lowerLetter"/>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
    <w:nsid w:val="07FD2F13"/>
    <w:multiLevelType w:val="hybridMultilevel"/>
    <w:tmpl w:val="34D0A090"/>
    <w:lvl w:ilvl="0" w:tplc="EF74D878">
      <w:start w:val="1"/>
      <w:numFmt w:val="bullet"/>
      <w:lvlText w:val=""/>
      <w:lvlJc w:val="left"/>
      <w:pPr>
        <w:tabs>
          <w:tab w:val="num" w:pos="1701"/>
        </w:tabs>
        <w:ind w:left="1701" w:hanging="283"/>
      </w:pPr>
      <w:rPr>
        <w:rFonts w:ascii="Wingdings" w:hAnsi="Wingdings" w:hint="default"/>
      </w:rPr>
    </w:lvl>
    <w:lvl w:ilvl="1" w:tplc="88A81B58">
      <w:start w:val="1"/>
      <w:numFmt w:val="bullet"/>
      <w:lvlText w:val=""/>
      <w:lvlJc w:val="left"/>
      <w:pPr>
        <w:tabs>
          <w:tab w:val="num" w:pos="1250"/>
        </w:tabs>
        <w:ind w:left="1250" w:hanging="170"/>
      </w:pPr>
      <w:rPr>
        <w:rFonts w:ascii="Symbol" w:hAnsi="Symbol" w:hint="default"/>
        <w:color w:val="auto"/>
      </w:rPr>
    </w:lvl>
    <w:lvl w:ilvl="2" w:tplc="04240005">
      <w:start w:val="1"/>
      <w:numFmt w:val="bullet"/>
      <w:lvlText w:val=""/>
      <w:lvlJc w:val="left"/>
      <w:pPr>
        <w:tabs>
          <w:tab w:val="num" w:pos="2509"/>
        </w:tabs>
        <w:ind w:left="2509" w:hanging="360"/>
      </w:pPr>
      <w:rPr>
        <w:rFonts w:ascii="Wingdings" w:hAnsi="Wingdings" w:hint="default"/>
      </w:r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3">
    <w:nsid w:val="23651A38"/>
    <w:multiLevelType w:val="hybridMultilevel"/>
    <w:tmpl w:val="27740F82"/>
    <w:lvl w:ilvl="0" w:tplc="51B86E30">
      <w:start w:val="1"/>
      <w:numFmt w:val="bullet"/>
      <w:lvlText w:val=""/>
      <w:lvlJc w:val="left"/>
      <w:pPr>
        <w:tabs>
          <w:tab w:val="num" w:pos="1698"/>
        </w:tabs>
        <w:ind w:left="1698" w:hanging="284"/>
      </w:pPr>
      <w:rPr>
        <w:rFonts w:ascii="Wingdings" w:hAnsi="Wingdings" w:hint="default"/>
      </w:rPr>
    </w:lvl>
    <w:lvl w:ilvl="1" w:tplc="04240003" w:tentative="1">
      <w:start w:val="1"/>
      <w:numFmt w:val="bullet"/>
      <w:lvlText w:val="o"/>
      <w:lvlJc w:val="left"/>
      <w:pPr>
        <w:tabs>
          <w:tab w:val="num" w:pos="2854"/>
        </w:tabs>
        <w:ind w:left="2854" w:hanging="360"/>
      </w:pPr>
      <w:rPr>
        <w:rFonts w:ascii="Courier New" w:hAnsi="Courier New" w:hint="default"/>
      </w:rPr>
    </w:lvl>
    <w:lvl w:ilvl="2" w:tplc="04240005" w:tentative="1">
      <w:start w:val="1"/>
      <w:numFmt w:val="bullet"/>
      <w:lvlText w:val=""/>
      <w:lvlJc w:val="left"/>
      <w:pPr>
        <w:tabs>
          <w:tab w:val="num" w:pos="3574"/>
        </w:tabs>
        <w:ind w:left="3574" w:hanging="360"/>
      </w:pPr>
      <w:rPr>
        <w:rFonts w:ascii="Wingdings" w:hAnsi="Wingdings" w:hint="default"/>
      </w:rPr>
    </w:lvl>
    <w:lvl w:ilvl="3" w:tplc="04240001" w:tentative="1">
      <w:start w:val="1"/>
      <w:numFmt w:val="bullet"/>
      <w:lvlText w:val=""/>
      <w:lvlJc w:val="left"/>
      <w:pPr>
        <w:tabs>
          <w:tab w:val="num" w:pos="4294"/>
        </w:tabs>
        <w:ind w:left="4294" w:hanging="360"/>
      </w:pPr>
      <w:rPr>
        <w:rFonts w:ascii="Symbol" w:hAnsi="Symbol" w:hint="default"/>
      </w:rPr>
    </w:lvl>
    <w:lvl w:ilvl="4" w:tplc="04240003" w:tentative="1">
      <w:start w:val="1"/>
      <w:numFmt w:val="bullet"/>
      <w:lvlText w:val="o"/>
      <w:lvlJc w:val="left"/>
      <w:pPr>
        <w:tabs>
          <w:tab w:val="num" w:pos="5014"/>
        </w:tabs>
        <w:ind w:left="5014" w:hanging="360"/>
      </w:pPr>
      <w:rPr>
        <w:rFonts w:ascii="Courier New" w:hAnsi="Courier New" w:hint="default"/>
      </w:rPr>
    </w:lvl>
    <w:lvl w:ilvl="5" w:tplc="04240005" w:tentative="1">
      <w:start w:val="1"/>
      <w:numFmt w:val="bullet"/>
      <w:lvlText w:val=""/>
      <w:lvlJc w:val="left"/>
      <w:pPr>
        <w:tabs>
          <w:tab w:val="num" w:pos="5734"/>
        </w:tabs>
        <w:ind w:left="5734" w:hanging="360"/>
      </w:pPr>
      <w:rPr>
        <w:rFonts w:ascii="Wingdings" w:hAnsi="Wingdings" w:hint="default"/>
      </w:rPr>
    </w:lvl>
    <w:lvl w:ilvl="6" w:tplc="04240001" w:tentative="1">
      <w:start w:val="1"/>
      <w:numFmt w:val="bullet"/>
      <w:lvlText w:val=""/>
      <w:lvlJc w:val="left"/>
      <w:pPr>
        <w:tabs>
          <w:tab w:val="num" w:pos="6454"/>
        </w:tabs>
        <w:ind w:left="6454" w:hanging="360"/>
      </w:pPr>
      <w:rPr>
        <w:rFonts w:ascii="Symbol" w:hAnsi="Symbol" w:hint="default"/>
      </w:rPr>
    </w:lvl>
    <w:lvl w:ilvl="7" w:tplc="04240003" w:tentative="1">
      <w:start w:val="1"/>
      <w:numFmt w:val="bullet"/>
      <w:lvlText w:val="o"/>
      <w:lvlJc w:val="left"/>
      <w:pPr>
        <w:tabs>
          <w:tab w:val="num" w:pos="7174"/>
        </w:tabs>
        <w:ind w:left="7174" w:hanging="360"/>
      </w:pPr>
      <w:rPr>
        <w:rFonts w:ascii="Courier New" w:hAnsi="Courier New" w:hint="default"/>
      </w:rPr>
    </w:lvl>
    <w:lvl w:ilvl="8" w:tplc="04240005" w:tentative="1">
      <w:start w:val="1"/>
      <w:numFmt w:val="bullet"/>
      <w:lvlText w:val=""/>
      <w:lvlJc w:val="left"/>
      <w:pPr>
        <w:tabs>
          <w:tab w:val="num" w:pos="7894"/>
        </w:tabs>
        <w:ind w:left="7894" w:hanging="360"/>
      </w:pPr>
      <w:rPr>
        <w:rFonts w:ascii="Wingdings" w:hAnsi="Wingdings" w:hint="default"/>
      </w:rPr>
    </w:lvl>
  </w:abstractNum>
  <w:abstractNum w:abstractNumId="4">
    <w:nsid w:val="30573EF2"/>
    <w:multiLevelType w:val="hybridMultilevel"/>
    <w:tmpl w:val="A998A8E2"/>
    <w:lvl w:ilvl="0" w:tplc="BD98E8E8">
      <w:start w:val="1"/>
      <w:numFmt w:val="bullet"/>
      <w:lvlText w:val=""/>
      <w:lvlJc w:val="left"/>
      <w:pPr>
        <w:tabs>
          <w:tab w:val="num" w:pos="1429"/>
        </w:tabs>
        <w:ind w:left="1429" w:hanging="363"/>
      </w:pPr>
      <w:rPr>
        <w:rFonts w:ascii="Wingdings" w:hAnsi="Wingdings" w:hint="default"/>
      </w:rPr>
    </w:lvl>
    <w:lvl w:ilvl="1" w:tplc="51B86E30">
      <w:start w:val="1"/>
      <w:numFmt w:val="bullet"/>
      <w:lvlText w:val=""/>
      <w:lvlJc w:val="left"/>
      <w:pPr>
        <w:tabs>
          <w:tab w:val="num" w:pos="284"/>
        </w:tabs>
        <w:ind w:left="284" w:hanging="284"/>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337D0FAA"/>
    <w:multiLevelType w:val="hybridMultilevel"/>
    <w:tmpl w:val="E6000AD6"/>
    <w:lvl w:ilvl="0" w:tplc="04240005">
      <w:start w:val="1"/>
      <w:numFmt w:val="bullet"/>
      <w:lvlText w:val=""/>
      <w:lvlJc w:val="left"/>
      <w:pPr>
        <w:tabs>
          <w:tab w:val="num" w:pos="1069"/>
        </w:tabs>
        <w:ind w:left="1069" w:hanging="360"/>
      </w:pPr>
      <w:rPr>
        <w:rFonts w:ascii="Wingdings" w:hAnsi="Wingdings" w:hint="default"/>
      </w:rPr>
    </w:lvl>
    <w:lvl w:ilvl="1" w:tplc="AD9CE2DE">
      <w:start w:val="1"/>
      <w:numFmt w:val="bullet"/>
      <w:lvlText w:val=""/>
      <w:lvlJc w:val="left"/>
      <w:pPr>
        <w:tabs>
          <w:tab w:val="num" w:pos="1701"/>
        </w:tabs>
        <w:ind w:left="1701" w:hanging="283"/>
      </w:pPr>
      <w:rPr>
        <w:rFonts w:ascii="Wingdings" w:hAnsi="Wingdings" w:hint="default"/>
      </w:rPr>
    </w:lvl>
    <w:lvl w:ilvl="2" w:tplc="04240005">
      <w:start w:val="1"/>
      <w:numFmt w:val="bullet"/>
      <w:lvlText w:val=""/>
      <w:lvlJc w:val="left"/>
      <w:pPr>
        <w:tabs>
          <w:tab w:val="num" w:pos="2509"/>
        </w:tabs>
        <w:ind w:left="2509" w:hanging="360"/>
      </w:pPr>
      <w:rPr>
        <w:rFonts w:ascii="Wingdings" w:hAnsi="Wingdings" w:hint="default"/>
      </w:r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6">
    <w:nsid w:val="34CF2BFA"/>
    <w:multiLevelType w:val="multilevel"/>
    <w:tmpl w:val="D8EC61AC"/>
    <w:lvl w:ilvl="0">
      <w:start w:val="1"/>
      <w:numFmt w:val="decimal"/>
      <w:lvlText w:val="%1."/>
      <w:lvlJc w:val="left"/>
      <w:pPr>
        <w:tabs>
          <w:tab w:val="num" w:pos="360"/>
        </w:tabs>
        <w:ind w:left="360" w:hanging="360"/>
      </w:pPr>
      <w:rPr>
        <w:rFonts w:ascii="Bookman Old Style" w:hAnsi="Fixedsys" w:hint="default"/>
        <w:b/>
        <w:i w:val="0"/>
        <w:sz w:val="28"/>
      </w:rPr>
    </w:lvl>
    <w:lvl w:ilvl="1">
      <w:start w:val="1"/>
      <w:numFmt w:val="decimal"/>
      <w:lvlText w:val="%1.%2."/>
      <w:lvlJc w:val="left"/>
      <w:pPr>
        <w:tabs>
          <w:tab w:val="num" w:pos="1021"/>
        </w:tabs>
        <w:ind w:left="1021" w:hanging="661"/>
      </w:pPr>
    </w:lvl>
    <w:lvl w:ilvl="2">
      <w:start w:val="1"/>
      <w:numFmt w:val="decimal"/>
      <w:lvlText w:val="%1.%2.%3."/>
      <w:lvlJc w:val="left"/>
      <w:pPr>
        <w:tabs>
          <w:tab w:val="num" w:pos="1361"/>
        </w:tabs>
        <w:ind w:left="1361" w:hanging="641"/>
      </w:pPr>
      <w:rPr>
        <w:rFonts w:ascii="Times New Roman" w:hAnsi="Times New Roman" w:hint="default"/>
        <w:b/>
        <w:i w:val="0"/>
        <w:sz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6AA673E"/>
    <w:multiLevelType w:val="hybridMultilevel"/>
    <w:tmpl w:val="913C2F40"/>
    <w:lvl w:ilvl="0" w:tplc="6C9C3004">
      <w:start w:val="1"/>
      <w:numFmt w:val="lowerLetter"/>
      <w:lvlText w:val="%1)"/>
      <w:lvlJc w:val="left"/>
      <w:pPr>
        <w:tabs>
          <w:tab w:val="num" w:pos="927"/>
        </w:tabs>
        <w:ind w:left="927" w:hanging="360"/>
      </w:pPr>
      <w:rPr>
        <w:rFonts w:hint="default"/>
      </w:rPr>
    </w:lvl>
    <w:lvl w:ilvl="1" w:tplc="04240019" w:tentative="1">
      <w:start w:val="1"/>
      <w:numFmt w:val="lowerLetter"/>
      <w:lvlText w:val="%2."/>
      <w:lvlJc w:val="left"/>
      <w:pPr>
        <w:tabs>
          <w:tab w:val="num" w:pos="1647"/>
        </w:tabs>
        <w:ind w:left="1647" w:hanging="360"/>
      </w:pPr>
    </w:lvl>
    <w:lvl w:ilvl="2" w:tplc="0424001B" w:tentative="1">
      <w:start w:val="1"/>
      <w:numFmt w:val="lowerRoman"/>
      <w:lvlText w:val="%3."/>
      <w:lvlJc w:val="right"/>
      <w:pPr>
        <w:tabs>
          <w:tab w:val="num" w:pos="2367"/>
        </w:tabs>
        <w:ind w:left="2367" w:hanging="180"/>
      </w:pPr>
    </w:lvl>
    <w:lvl w:ilvl="3" w:tplc="0424000F" w:tentative="1">
      <w:start w:val="1"/>
      <w:numFmt w:val="decimal"/>
      <w:lvlText w:val="%4."/>
      <w:lvlJc w:val="left"/>
      <w:pPr>
        <w:tabs>
          <w:tab w:val="num" w:pos="3087"/>
        </w:tabs>
        <w:ind w:left="3087" w:hanging="360"/>
      </w:pPr>
    </w:lvl>
    <w:lvl w:ilvl="4" w:tplc="04240019" w:tentative="1">
      <w:start w:val="1"/>
      <w:numFmt w:val="lowerLetter"/>
      <w:lvlText w:val="%5."/>
      <w:lvlJc w:val="left"/>
      <w:pPr>
        <w:tabs>
          <w:tab w:val="num" w:pos="3807"/>
        </w:tabs>
        <w:ind w:left="3807" w:hanging="360"/>
      </w:pPr>
    </w:lvl>
    <w:lvl w:ilvl="5" w:tplc="0424001B" w:tentative="1">
      <w:start w:val="1"/>
      <w:numFmt w:val="lowerRoman"/>
      <w:lvlText w:val="%6."/>
      <w:lvlJc w:val="right"/>
      <w:pPr>
        <w:tabs>
          <w:tab w:val="num" w:pos="4527"/>
        </w:tabs>
        <w:ind w:left="4527" w:hanging="180"/>
      </w:pPr>
    </w:lvl>
    <w:lvl w:ilvl="6" w:tplc="0424000F" w:tentative="1">
      <w:start w:val="1"/>
      <w:numFmt w:val="decimal"/>
      <w:lvlText w:val="%7."/>
      <w:lvlJc w:val="left"/>
      <w:pPr>
        <w:tabs>
          <w:tab w:val="num" w:pos="5247"/>
        </w:tabs>
        <w:ind w:left="5247" w:hanging="360"/>
      </w:pPr>
    </w:lvl>
    <w:lvl w:ilvl="7" w:tplc="04240019" w:tentative="1">
      <w:start w:val="1"/>
      <w:numFmt w:val="lowerLetter"/>
      <w:lvlText w:val="%8."/>
      <w:lvlJc w:val="left"/>
      <w:pPr>
        <w:tabs>
          <w:tab w:val="num" w:pos="5967"/>
        </w:tabs>
        <w:ind w:left="5967" w:hanging="360"/>
      </w:pPr>
    </w:lvl>
    <w:lvl w:ilvl="8" w:tplc="0424001B" w:tentative="1">
      <w:start w:val="1"/>
      <w:numFmt w:val="lowerRoman"/>
      <w:lvlText w:val="%9."/>
      <w:lvlJc w:val="right"/>
      <w:pPr>
        <w:tabs>
          <w:tab w:val="num" w:pos="6687"/>
        </w:tabs>
        <w:ind w:left="6687" w:hanging="180"/>
      </w:pPr>
    </w:lvl>
  </w:abstractNum>
  <w:abstractNum w:abstractNumId="8">
    <w:nsid w:val="396B0F52"/>
    <w:multiLevelType w:val="hybridMultilevel"/>
    <w:tmpl w:val="D66A2F44"/>
    <w:lvl w:ilvl="0" w:tplc="7840C9D4">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E340BA0"/>
    <w:multiLevelType w:val="hybridMultilevel"/>
    <w:tmpl w:val="613CAD22"/>
    <w:lvl w:ilvl="0" w:tplc="04240005">
      <w:start w:val="1"/>
      <w:numFmt w:val="bullet"/>
      <w:lvlText w:val=""/>
      <w:lvlJc w:val="left"/>
      <w:pPr>
        <w:tabs>
          <w:tab w:val="num" w:pos="1069"/>
        </w:tabs>
        <w:ind w:left="1069" w:hanging="360"/>
      </w:pPr>
      <w:rPr>
        <w:rFonts w:ascii="Wingdings" w:hAnsi="Wingdings" w:hint="default"/>
      </w:rPr>
    </w:lvl>
    <w:lvl w:ilvl="1" w:tplc="037AADCA">
      <w:start w:val="1"/>
      <w:numFmt w:val="bullet"/>
      <w:lvlText w:val=""/>
      <w:lvlJc w:val="left"/>
      <w:pPr>
        <w:tabs>
          <w:tab w:val="num" w:pos="1560"/>
        </w:tabs>
        <w:ind w:left="1560" w:hanging="283"/>
      </w:pPr>
      <w:rPr>
        <w:rFonts w:ascii="Wingdings" w:hAnsi="Wingdings" w:hint="default"/>
      </w:rPr>
    </w:lvl>
    <w:lvl w:ilvl="2" w:tplc="04240005">
      <w:start w:val="1"/>
      <w:numFmt w:val="bullet"/>
      <w:lvlText w:val=""/>
      <w:lvlJc w:val="left"/>
      <w:pPr>
        <w:tabs>
          <w:tab w:val="num" w:pos="2509"/>
        </w:tabs>
        <w:ind w:left="2509" w:hanging="360"/>
      </w:pPr>
      <w:rPr>
        <w:rFonts w:ascii="Wingdings" w:hAnsi="Wingdings" w:hint="default"/>
      </w:r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10">
    <w:nsid w:val="41AD53C0"/>
    <w:multiLevelType w:val="hybridMultilevel"/>
    <w:tmpl w:val="0B4E1BD0"/>
    <w:lvl w:ilvl="0" w:tplc="D44ACC90">
      <w:start w:val="1"/>
      <w:numFmt w:val="bullet"/>
      <w:lvlText w:val=""/>
      <w:lvlJc w:val="left"/>
      <w:pPr>
        <w:tabs>
          <w:tab w:val="num" w:pos="360"/>
        </w:tabs>
        <w:ind w:left="340" w:hanging="340"/>
      </w:pPr>
      <w:rPr>
        <w:rFonts w:ascii="Symbol" w:hAnsi="Symbol" w:hint="default"/>
      </w:rPr>
    </w:lvl>
    <w:lvl w:ilvl="1" w:tplc="08090003">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11">
    <w:nsid w:val="41B33EE1"/>
    <w:multiLevelType w:val="hybridMultilevel"/>
    <w:tmpl w:val="F99EDA66"/>
    <w:lvl w:ilvl="0" w:tplc="6AF6F9F2">
      <w:start w:val="1"/>
      <w:numFmt w:val="bullet"/>
      <w:lvlText w:val="-"/>
      <w:lvlJc w:val="left"/>
      <w:pPr>
        <w:tabs>
          <w:tab w:val="num" w:pos="1287"/>
        </w:tabs>
        <w:ind w:left="1287" w:hanging="360"/>
      </w:pPr>
      <w:rPr>
        <w:rFonts w:ascii="Times New Roman" w:hAnsi="Times New Roman" w:cs="Times New Roman" w:hint="default"/>
        <w:color w:val="auto"/>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2">
    <w:nsid w:val="455F1B51"/>
    <w:multiLevelType w:val="hybridMultilevel"/>
    <w:tmpl w:val="C86ED390"/>
    <w:lvl w:ilvl="0" w:tplc="6B0AC3AA">
      <w:start w:val="3"/>
      <w:numFmt w:val="lowerLetter"/>
      <w:lvlText w:val="%1)"/>
      <w:lvlJc w:val="left"/>
      <w:pPr>
        <w:tabs>
          <w:tab w:val="num" w:pos="927"/>
        </w:tabs>
        <w:ind w:left="927" w:hanging="360"/>
      </w:pPr>
      <w:rPr>
        <w:rFonts w:hint="default"/>
      </w:rPr>
    </w:lvl>
    <w:lvl w:ilvl="1" w:tplc="04240019" w:tentative="1">
      <w:start w:val="1"/>
      <w:numFmt w:val="lowerLetter"/>
      <w:lvlText w:val="%2."/>
      <w:lvlJc w:val="left"/>
      <w:pPr>
        <w:tabs>
          <w:tab w:val="num" w:pos="1647"/>
        </w:tabs>
        <w:ind w:left="1647" w:hanging="360"/>
      </w:pPr>
    </w:lvl>
    <w:lvl w:ilvl="2" w:tplc="0424001B" w:tentative="1">
      <w:start w:val="1"/>
      <w:numFmt w:val="lowerRoman"/>
      <w:lvlText w:val="%3."/>
      <w:lvlJc w:val="right"/>
      <w:pPr>
        <w:tabs>
          <w:tab w:val="num" w:pos="2367"/>
        </w:tabs>
        <w:ind w:left="2367" w:hanging="180"/>
      </w:pPr>
    </w:lvl>
    <w:lvl w:ilvl="3" w:tplc="0424000F" w:tentative="1">
      <w:start w:val="1"/>
      <w:numFmt w:val="decimal"/>
      <w:lvlText w:val="%4."/>
      <w:lvlJc w:val="left"/>
      <w:pPr>
        <w:tabs>
          <w:tab w:val="num" w:pos="3087"/>
        </w:tabs>
        <w:ind w:left="3087" w:hanging="360"/>
      </w:pPr>
    </w:lvl>
    <w:lvl w:ilvl="4" w:tplc="04240019" w:tentative="1">
      <w:start w:val="1"/>
      <w:numFmt w:val="lowerLetter"/>
      <w:lvlText w:val="%5."/>
      <w:lvlJc w:val="left"/>
      <w:pPr>
        <w:tabs>
          <w:tab w:val="num" w:pos="3807"/>
        </w:tabs>
        <w:ind w:left="3807" w:hanging="360"/>
      </w:pPr>
    </w:lvl>
    <w:lvl w:ilvl="5" w:tplc="0424001B" w:tentative="1">
      <w:start w:val="1"/>
      <w:numFmt w:val="lowerRoman"/>
      <w:lvlText w:val="%6."/>
      <w:lvlJc w:val="right"/>
      <w:pPr>
        <w:tabs>
          <w:tab w:val="num" w:pos="4527"/>
        </w:tabs>
        <w:ind w:left="4527" w:hanging="180"/>
      </w:pPr>
    </w:lvl>
    <w:lvl w:ilvl="6" w:tplc="0424000F" w:tentative="1">
      <w:start w:val="1"/>
      <w:numFmt w:val="decimal"/>
      <w:lvlText w:val="%7."/>
      <w:lvlJc w:val="left"/>
      <w:pPr>
        <w:tabs>
          <w:tab w:val="num" w:pos="5247"/>
        </w:tabs>
        <w:ind w:left="5247" w:hanging="360"/>
      </w:pPr>
    </w:lvl>
    <w:lvl w:ilvl="7" w:tplc="04240019" w:tentative="1">
      <w:start w:val="1"/>
      <w:numFmt w:val="lowerLetter"/>
      <w:lvlText w:val="%8."/>
      <w:lvlJc w:val="left"/>
      <w:pPr>
        <w:tabs>
          <w:tab w:val="num" w:pos="5967"/>
        </w:tabs>
        <w:ind w:left="5967" w:hanging="360"/>
      </w:pPr>
    </w:lvl>
    <w:lvl w:ilvl="8" w:tplc="0424001B" w:tentative="1">
      <w:start w:val="1"/>
      <w:numFmt w:val="lowerRoman"/>
      <w:lvlText w:val="%9."/>
      <w:lvlJc w:val="right"/>
      <w:pPr>
        <w:tabs>
          <w:tab w:val="num" w:pos="6687"/>
        </w:tabs>
        <w:ind w:left="6687" w:hanging="180"/>
      </w:pPr>
    </w:lvl>
  </w:abstractNum>
  <w:abstractNum w:abstractNumId="13">
    <w:nsid w:val="4566158C"/>
    <w:multiLevelType w:val="hybridMultilevel"/>
    <w:tmpl w:val="8F7E5E70"/>
    <w:lvl w:ilvl="0" w:tplc="51B86E30">
      <w:start w:val="1"/>
      <w:numFmt w:val="bullet"/>
      <w:lvlText w:val=""/>
      <w:lvlJc w:val="left"/>
      <w:pPr>
        <w:tabs>
          <w:tab w:val="num" w:pos="1698"/>
        </w:tabs>
        <w:ind w:left="1698" w:hanging="284"/>
      </w:pPr>
      <w:rPr>
        <w:rFonts w:ascii="Wingdings" w:hAnsi="Wingdings" w:hint="default"/>
      </w:rPr>
    </w:lvl>
    <w:lvl w:ilvl="1" w:tplc="04240003" w:tentative="1">
      <w:start w:val="1"/>
      <w:numFmt w:val="bullet"/>
      <w:lvlText w:val="o"/>
      <w:lvlJc w:val="left"/>
      <w:pPr>
        <w:tabs>
          <w:tab w:val="num" w:pos="2854"/>
        </w:tabs>
        <w:ind w:left="2854" w:hanging="360"/>
      </w:pPr>
      <w:rPr>
        <w:rFonts w:ascii="Courier New" w:hAnsi="Courier New" w:hint="default"/>
      </w:rPr>
    </w:lvl>
    <w:lvl w:ilvl="2" w:tplc="04240005" w:tentative="1">
      <w:start w:val="1"/>
      <w:numFmt w:val="bullet"/>
      <w:lvlText w:val=""/>
      <w:lvlJc w:val="left"/>
      <w:pPr>
        <w:tabs>
          <w:tab w:val="num" w:pos="3574"/>
        </w:tabs>
        <w:ind w:left="3574" w:hanging="360"/>
      </w:pPr>
      <w:rPr>
        <w:rFonts w:ascii="Wingdings" w:hAnsi="Wingdings" w:hint="default"/>
      </w:rPr>
    </w:lvl>
    <w:lvl w:ilvl="3" w:tplc="04240001" w:tentative="1">
      <w:start w:val="1"/>
      <w:numFmt w:val="bullet"/>
      <w:lvlText w:val=""/>
      <w:lvlJc w:val="left"/>
      <w:pPr>
        <w:tabs>
          <w:tab w:val="num" w:pos="4294"/>
        </w:tabs>
        <w:ind w:left="4294" w:hanging="360"/>
      </w:pPr>
      <w:rPr>
        <w:rFonts w:ascii="Symbol" w:hAnsi="Symbol" w:hint="default"/>
      </w:rPr>
    </w:lvl>
    <w:lvl w:ilvl="4" w:tplc="04240003" w:tentative="1">
      <w:start w:val="1"/>
      <w:numFmt w:val="bullet"/>
      <w:lvlText w:val="o"/>
      <w:lvlJc w:val="left"/>
      <w:pPr>
        <w:tabs>
          <w:tab w:val="num" w:pos="5014"/>
        </w:tabs>
        <w:ind w:left="5014" w:hanging="360"/>
      </w:pPr>
      <w:rPr>
        <w:rFonts w:ascii="Courier New" w:hAnsi="Courier New" w:hint="default"/>
      </w:rPr>
    </w:lvl>
    <w:lvl w:ilvl="5" w:tplc="04240005" w:tentative="1">
      <w:start w:val="1"/>
      <w:numFmt w:val="bullet"/>
      <w:lvlText w:val=""/>
      <w:lvlJc w:val="left"/>
      <w:pPr>
        <w:tabs>
          <w:tab w:val="num" w:pos="5734"/>
        </w:tabs>
        <w:ind w:left="5734" w:hanging="360"/>
      </w:pPr>
      <w:rPr>
        <w:rFonts w:ascii="Wingdings" w:hAnsi="Wingdings" w:hint="default"/>
      </w:rPr>
    </w:lvl>
    <w:lvl w:ilvl="6" w:tplc="04240001" w:tentative="1">
      <w:start w:val="1"/>
      <w:numFmt w:val="bullet"/>
      <w:lvlText w:val=""/>
      <w:lvlJc w:val="left"/>
      <w:pPr>
        <w:tabs>
          <w:tab w:val="num" w:pos="6454"/>
        </w:tabs>
        <w:ind w:left="6454" w:hanging="360"/>
      </w:pPr>
      <w:rPr>
        <w:rFonts w:ascii="Symbol" w:hAnsi="Symbol" w:hint="default"/>
      </w:rPr>
    </w:lvl>
    <w:lvl w:ilvl="7" w:tplc="04240003" w:tentative="1">
      <w:start w:val="1"/>
      <w:numFmt w:val="bullet"/>
      <w:lvlText w:val="o"/>
      <w:lvlJc w:val="left"/>
      <w:pPr>
        <w:tabs>
          <w:tab w:val="num" w:pos="7174"/>
        </w:tabs>
        <w:ind w:left="7174" w:hanging="360"/>
      </w:pPr>
      <w:rPr>
        <w:rFonts w:ascii="Courier New" w:hAnsi="Courier New" w:hint="default"/>
      </w:rPr>
    </w:lvl>
    <w:lvl w:ilvl="8" w:tplc="04240005" w:tentative="1">
      <w:start w:val="1"/>
      <w:numFmt w:val="bullet"/>
      <w:lvlText w:val=""/>
      <w:lvlJc w:val="left"/>
      <w:pPr>
        <w:tabs>
          <w:tab w:val="num" w:pos="7894"/>
        </w:tabs>
        <w:ind w:left="7894" w:hanging="360"/>
      </w:pPr>
      <w:rPr>
        <w:rFonts w:ascii="Wingdings" w:hAnsi="Wingdings" w:hint="default"/>
      </w:rPr>
    </w:lvl>
  </w:abstractNum>
  <w:abstractNum w:abstractNumId="14">
    <w:nsid w:val="498825C3"/>
    <w:multiLevelType w:val="multilevel"/>
    <w:tmpl w:val="63287974"/>
    <w:lvl w:ilvl="0">
      <w:start w:val="1"/>
      <w:numFmt w:val="decimal"/>
      <w:pStyle w:val="naslov1ok"/>
      <w:lvlText w:val="%1."/>
      <w:lvlJc w:val="left"/>
      <w:pPr>
        <w:tabs>
          <w:tab w:val="num" w:pos="360"/>
        </w:tabs>
        <w:ind w:left="360" w:hanging="360"/>
      </w:pPr>
      <w:rPr>
        <w:rFonts w:ascii="Bookman Old Style" w:hAnsi="Fixedsys" w:hint="default"/>
        <w:b/>
        <w:i w:val="0"/>
        <w:sz w:val="28"/>
      </w:rPr>
    </w:lvl>
    <w:lvl w:ilvl="1">
      <w:start w:val="1"/>
      <w:numFmt w:val="decimal"/>
      <w:pStyle w:val="Naslov2ok"/>
      <w:lvlText w:val="%1.%2."/>
      <w:lvlJc w:val="left"/>
      <w:pPr>
        <w:tabs>
          <w:tab w:val="num" w:pos="992"/>
        </w:tabs>
        <w:ind w:left="1418" w:hanging="993"/>
      </w:pPr>
      <w:rPr>
        <w:rFonts w:hint="default"/>
      </w:rPr>
    </w:lvl>
    <w:lvl w:ilvl="2">
      <w:start w:val="1"/>
      <w:numFmt w:val="decimal"/>
      <w:pStyle w:val="Naslov3ok"/>
      <w:lvlText w:val="%1.%2.%3."/>
      <w:lvlJc w:val="left"/>
      <w:pPr>
        <w:tabs>
          <w:tab w:val="num" w:pos="1361"/>
        </w:tabs>
        <w:ind w:left="1361" w:hanging="641"/>
      </w:pPr>
      <w:rPr>
        <w:rFonts w:ascii="Times New Roman" w:hAnsi="Times New Roman" w:hint="default"/>
        <w:b/>
        <w:i w:val="0"/>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4C051C13"/>
    <w:multiLevelType w:val="hybridMultilevel"/>
    <w:tmpl w:val="67021468"/>
    <w:lvl w:ilvl="0" w:tplc="FFFFFFFF">
      <w:start w:val="1"/>
      <w:numFmt w:val="bullet"/>
      <w:lvlText w:val=""/>
      <w:lvlJc w:val="left"/>
      <w:pPr>
        <w:tabs>
          <w:tab w:val="num" w:pos="1068"/>
        </w:tabs>
        <w:ind w:left="1068" w:hanging="360"/>
      </w:pPr>
      <w:rPr>
        <w:rFonts w:ascii="Symbol" w:hAnsi="Symbol" w:hint="default"/>
        <w:color w:val="auto"/>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nsid w:val="502A1D3B"/>
    <w:multiLevelType w:val="singleLevel"/>
    <w:tmpl w:val="492C82BC"/>
    <w:lvl w:ilvl="0">
      <w:start w:val="1"/>
      <w:numFmt w:val="bullet"/>
      <w:pStyle w:val="alinea0"/>
      <w:lvlText w:val=""/>
      <w:lvlJc w:val="left"/>
      <w:pPr>
        <w:tabs>
          <w:tab w:val="num" w:pos="360"/>
        </w:tabs>
        <w:ind w:left="170" w:hanging="170"/>
      </w:pPr>
      <w:rPr>
        <w:rFonts w:ascii="Symbol" w:hAnsi="Symbol" w:hint="default"/>
      </w:rPr>
    </w:lvl>
  </w:abstractNum>
  <w:abstractNum w:abstractNumId="17">
    <w:nsid w:val="57D723FC"/>
    <w:multiLevelType w:val="hybridMultilevel"/>
    <w:tmpl w:val="4A504AAA"/>
    <w:lvl w:ilvl="0" w:tplc="17AC6E34">
      <w:start w:val="1"/>
      <w:numFmt w:val="bullet"/>
      <w:lvlText w:val=""/>
      <w:lvlJc w:val="left"/>
      <w:pPr>
        <w:tabs>
          <w:tab w:val="num" w:pos="1995"/>
        </w:tabs>
        <w:ind w:left="1995"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8">
    <w:nsid w:val="5B6F78EA"/>
    <w:multiLevelType w:val="hybridMultilevel"/>
    <w:tmpl w:val="9AE00D06"/>
    <w:lvl w:ilvl="0" w:tplc="17AC6E34">
      <w:start w:val="1"/>
      <w:numFmt w:val="bullet"/>
      <w:lvlText w:val=""/>
      <w:lvlJc w:val="left"/>
      <w:pPr>
        <w:tabs>
          <w:tab w:val="num" w:pos="1428"/>
        </w:tabs>
        <w:ind w:left="1428" w:hanging="360"/>
      </w:pPr>
      <w:rPr>
        <w:rFonts w:ascii="Wingdings" w:hAnsi="Wingdings" w:hint="default"/>
      </w:rPr>
    </w:lvl>
    <w:lvl w:ilvl="1" w:tplc="BD98E8E8">
      <w:start w:val="1"/>
      <w:numFmt w:val="bullet"/>
      <w:lvlText w:val=""/>
      <w:lvlJc w:val="left"/>
      <w:pPr>
        <w:tabs>
          <w:tab w:val="num" w:pos="1429"/>
        </w:tabs>
        <w:ind w:left="1429" w:hanging="363"/>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674C0F9F"/>
    <w:multiLevelType w:val="singleLevel"/>
    <w:tmpl w:val="6E5AFFA0"/>
    <w:lvl w:ilvl="0">
      <w:start w:val="1"/>
      <w:numFmt w:val="bullet"/>
      <w:pStyle w:val="alinea1"/>
      <w:lvlText w:val=""/>
      <w:lvlJc w:val="left"/>
      <w:pPr>
        <w:tabs>
          <w:tab w:val="num" w:pos="360"/>
        </w:tabs>
        <w:ind w:left="113" w:hanging="113"/>
      </w:pPr>
      <w:rPr>
        <w:rFonts w:ascii="Symbol" w:hAnsi="Symbol" w:hint="default"/>
      </w:rPr>
    </w:lvl>
  </w:abstractNum>
  <w:abstractNum w:abstractNumId="20">
    <w:nsid w:val="67C94B8C"/>
    <w:multiLevelType w:val="multilevel"/>
    <w:tmpl w:val="07EA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6902BF"/>
    <w:multiLevelType w:val="multilevel"/>
    <w:tmpl w:val="913C2F40"/>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2">
    <w:nsid w:val="74EC55E9"/>
    <w:multiLevelType w:val="hybridMultilevel"/>
    <w:tmpl w:val="FD94D3C8"/>
    <w:lvl w:ilvl="0" w:tplc="580C270C">
      <w:start w:val="1"/>
      <w:numFmt w:val="bullet"/>
      <w:pStyle w:val="alinea0tab"/>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7982436F"/>
    <w:multiLevelType w:val="multilevel"/>
    <w:tmpl w:val="8DE4C9AA"/>
    <w:lvl w:ilvl="0">
      <w:start w:val="1"/>
      <w:numFmt w:val="decimal"/>
      <w:lvlText w:val="%1."/>
      <w:lvlJc w:val="left"/>
      <w:pPr>
        <w:tabs>
          <w:tab w:val="num" w:pos="0"/>
        </w:tabs>
        <w:ind w:left="0" w:firstLine="0"/>
      </w:pPr>
      <w:rPr>
        <w:rFonts w:ascii="Times New Roman" w:hAnsi="Times New Roman" w:hint="default"/>
        <w:b/>
        <w:i w:val="0"/>
        <w:sz w:val="24"/>
      </w:rPr>
    </w:lvl>
    <w:lvl w:ilvl="1">
      <w:start w:val="1"/>
      <w:numFmt w:val="decimal"/>
      <w:pStyle w:val="Naslov2"/>
      <w:lvlText w:val="%1.%2."/>
      <w:lvlJc w:val="left"/>
      <w:pPr>
        <w:tabs>
          <w:tab w:val="num" w:pos="1021"/>
        </w:tabs>
        <w:ind w:left="1021" w:hanging="661"/>
      </w:pPr>
    </w:lvl>
    <w:lvl w:ilvl="2">
      <w:start w:val="1"/>
      <w:numFmt w:val="decimal"/>
      <w:pStyle w:val="Naslov3"/>
      <w:lvlText w:val="%1.%2.%3."/>
      <w:lvlJc w:val="left"/>
      <w:pPr>
        <w:tabs>
          <w:tab w:val="num" w:pos="1361"/>
        </w:tabs>
        <w:ind w:left="1361" w:hanging="641"/>
      </w:pPr>
      <w:rPr>
        <w:rFonts w:ascii="Times New Roman" w:hAnsi="Times New Roman" w:hint="default"/>
        <w:b/>
        <w:i w:val="0"/>
        <w:sz w:val="24"/>
      </w:rPr>
    </w:lvl>
    <w:lvl w:ilvl="3">
      <w:start w:val="1"/>
      <w:numFmt w:val="decimal"/>
      <w:pStyle w:val="Naslov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7AE85F90"/>
    <w:multiLevelType w:val="hybridMultilevel"/>
    <w:tmpl w:val="2BFCDE20"/>
    <w:lvl w:ilvl="0" w:tplc="9FAC3694">
      <w:start w:val="3"/>
      <w:numFmt w:val="upperLetter"/>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5">
    <w:nsid w:val="7ED87306"/>
    <w:multiLevelType w:val="hybridMultilevel"/>
    <w:tmpl w:val="EFE4C836"/>
    <w:lvl w:ilvl="0" w:tplc="D8524810">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16"/>
  </w:num>
  <w:num w:numId="4">
    <w:abstractNumId w:val="14"/>
  </w:num>
  <w:num w:numId="5">
    <w:abstractNumId w:val="17"/>
  </w:num>
  <w:num w:numId="6">
    <w:abstractNumId w:val="18"/>
  </w:num>
  <w:num w:numId="7">
    <w:abstractNumId w:val="11"/>
  </w:num>
  <w:num w:numId="8">
    <w:abstractNumId w:val="8"/>
  </w:num>
  <w:num w:numId="9">
    <w:abstractNumId w:val="20"/>
  </w:num>
  <w:num w:numId="10">
    <w:abstractNumId w:val="4"/>
  </w:num>
  <w:num w:numId="11">
    <w:abstractNumId w:val="22"/>
  </w:num>
  <w:num w:numId="12">
    <w:abstractNumId w:val="13"/>
  </w:num>
  <w:num w:numId="13">
    <w:abstractNumId w:val="3"/>
  </w:num>
  <w:num w:numId="14">
    <w:abstractNumId w:val="2"/>
  </w:num>
  <w:num w:numId="15">
    <w:abstractNumId w:val="5"/>
  </w:num>
  <w:num w:numId="16">
    <w:abstractNumId w:val="9"/>
  </w:num>
  <w:num w:numId="17">
    <w:abstractNumId w:val="7"/>
  </w:num>
  <w:num w:numId="18">
    <w:abstractNumId w:val="15"/>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0"/>
  </w:num>
  <w:num w:numId="23">
    <w:abstractNumId w:val="25"/>
  </w:num>
  <w:num w:numId="24">
    <w:abstractNumId w:val="6"/>
  </w:num>
  <w:num w:numId="25">
    <w:abstractNumId w:val="0"/>
  </w:num>
  <w:num w:numId="26">
    <w:abstractNumId w:val="12"/>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style="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25"/>
    <w:rsid w:val="00005C1D"/>
    <w:rsid w:val="00006DC1"/>
    <w:rsid w:val="00007348"/>
    <w:rsid w:val="00007B3A"/>
    <w:rsid w:val="0002395C"/>
    <w:rsid w:val="0002680C"/>
    <w:rsid w:val="00026DA6"/>
    <w:rsid w:val="000350A1"/>
    <w:rsid w:val="0003677E"/>
    <w:rsid w:val="00037257"/>
    <w:rsid w:val="00045F35"/>
    <w:rsid w:val="00075804"/>
    <w:rsid w:val="00075D8E"/>
    <w:rsid w:val="0008110E"/>
    <w:rsid w:val="00081A02"/>
    <w:rsid w:val="00091E79"/>
    <w:rsid w:val="000A6089"/>
    <w:rsid w:val="000B3819"/>
    <w:rsid w:val="000B5680"/>
    <w:rsid w:val="000B71B4"/>
    <w:rsid w:val="000E41E6"/>
    <w:rsid w:val="000F0A96"/>
    <w:rsid w:val="000F3DA4"/>
    <w:rsid w:val="000F5FBA"/>
    <w:rsid w:val="00104CE2"/>
    <w:rsid w:val="00106E4A"/>
    <w:rsid w:val="001135B5"/>
    <w:rsid w:val="00115950"/>
    <w:rsid w:val="00123CF9"/>
    <w:rsid w:val="001301C1"/>
    <w:rsid w:val="0013068A"/>
    <w:rsid w:val="0013267C"/>
    <w:rsid w:val="0014753C"/>
    <w:rsid w:val="00154E1F"/>
    <w:rsid w:val="0016566A"/>
    <w:rsid w:val="00180DBF"/>
    <w:rsid w:val="00186A3E"/>
    <w:rsid w:val="00190DE1"/>
    <w:rsid w:val="00196A14"/>
    <w:rsid w:val="00196AA2"/>
    <w:rsid w:val="001A198D"/>
    <w:rsid w:val="001A356D"/>
    <w:rsid w:val="001B2937"/>
    <w:rsid w:val="001B7E21"/>
    <w:rsid w:val="001D12F7"/>
    <w:rsid w:val="001D597E"/>
    <w:rsid w:val="001D76F5"/>
    <w:rsid w:val="001E38A9"/>
    <w:rsid w:val="00200B09"/>
    <w:rsid w:val="00201095"/>
    <w:rsid w:val="00202E55"/>
    <w:rsid w:val="002113B2"/>
    <w:rsid w:val="00213F61"/>
    <w:rsid w:val="00223F47"/>
    <w:rsid w:val="00241449"/>
    <w:rsid w:val="00242D97"/>
    <w:rsid w:val="00245BEF"/>
    <w:rsid w:val="002853B8"/>
    <w:rsid w:val="002951F4"/>
    <w:rsid w:val="002958FB"/>
    <w:rsid w:val="00295E8C"/>
    <w:rsid w:val="002A168F"/>
    <w:rsid w:val="002B0D8A"/>
    <w:rsid w:val="002B6876"/>
    <w:rsid w:val="002C125C"/>
    <w:rsid w:val="002C461C"/>
    <w:rsid w:val="002C55E5"/>
    <w:rsid w:val="002D2BB7"/>
    <w:rsid w:val="002D5344"/>
    <w:rsid w:val="002D753C"/>
    <w:rsid w:val="002E0338"/>
    <w:rsid w:val="002E0DCC"/>
    <w:rsid w:val="002E18D7"/>
    <w:rsid w:val="002E291C"/>
    <w:rsid w:val="002E3E43"/>
    <w:rsid w:val="002F0588"/>
    <w:rsid w:val="002F1323"/>
    <w:rsid w:val="002F73F6"/>
    <w:rsid w:val="0030067C"/>
    <w:rsid w:val="00302715"/>
    <w:rsid w:val="00322D84"/>
    <w:rsid w:val="00324719"/>
    <w:rsid w:val="003314A9"/>
    <w:rsid w:val="00333194"/>
    <w:rsid w:val="003353CC"/>
    <w:rsid w:val="003409E8"/>
    <w:rsid w:val="00354847"/>
    <w:rsid w:val="00360C7B"/>
    <w:rsid w:val="00371ECF"/>
    <w:rsid w:val="00373509"/>
    <w:rsid w:val="00373B2A"/>
    <w:rsid w:val="00374F1A"/>
    <w:rsid w:val="0038159D"/>
    <w:rsid w:val="003926E8"/>
    <w:rsid w:val="003A151A"/>
    <w:rsid w:val="003A304F"/>
    <w:rsid w:val="003C0244"/>
    <w:rsid w:val="003E067E"/>
    <w:rsid w:val="003F0D13"/>
    <w:rsid w:val="003F6722"/>
    <w:rsid w:val="00410FEA"/>
    <w:rsid w:val="00413427"/>
    <w:rsid w:val="004238EC"/>
    <w:rsid w:val="00430C35"/>
    <w:rsid w:val="004356AC"/>
    <w:rsid w:val="00453610"/>
    <w:rsid w:val="00453816"/>
    <w:rsid w:val="004632C4"/>
    <w:rsid w:val="00474C6F"/>
    <w:rsid w:val="00492D2D"/>
    <w:rsid w:val="00497250"/>
    <w:rsid w:val="004A2E00"/>
    <w:rsid w:val="004B36C2"/>
    <w:rsid w:val="004C0A42"/>
    <w:rsid w:val="004C246F"/>
    <w:rsid w:val="004C727B"/>
    <w:rsid w:val="004D191F"/>
    <w:rsid w:val="004D308D"/>
    <w:rsid w:val="004E692A"/>
    <w:rsid w:val="004F1925"/>
    <w:rsid w:val="004F5EB3"/>
    <w:rsid w:val="004F705F"/>
    <w:rsid w:val="00504A16"/>
    <w:rsid w:val="00507215"/>
    <w:rsid w:val="00526517"/>
    <w:rsid w:val="0053294B"/>
    <w:rsid w:val="005335A4"/>
    <w:rsid w:val="00541FF5"/>
    <w:rsid w:val="00550222"/>
    <w:rsid w:val="00555498"/>
    <w:rsid w:val="00560345"/>
    <w:rsid w:val="005708F8"/>
    <w:rsid w:val="00571D98"/>
    <w:rsid w:val="00572281"/>
    <w:rsid w:val="0057372A"/>
    <w:rsid w:val="005C1424"/>
    <w:rsid w:val="005C4E2A"/>
    <w:rsid w:val="005D347E"/>
    <w:rsid w:val="005D6F92"/>
    <w:rsid w:val="005E129F"/>
    <w:rsid w:val="005E6F25"/>
    <w:rsid w:val="005F2AD1"/>
    <w:rsid w:val="005F3FFD"/>
    <w:rsid w:val="005F65B1"/>
    <w:rsid w:val="00601274"/>
    <w:rsid w:val="00605CFB"/>
    <w:rsid w:val="00612D19"/>
    <w:rsid w:val="00623E4F"/>
    <w:rsid w:val="00624207"/>
    <w:rsid w:val="00634437"/>
    <w:rsid w:val="00640353"/>
    <w:rsid w:val="00645737"/>
    <w:rsid w:val="00647E79"/>
    <w:rsid w:val="006532D9"/>
    <w:rsid w:val="006573BD"/>
    <w:rsid w:val="006708C7"/>
    <w:rsid w:val="0067340B"/>
    <w:rsid w:val="00682312"/>
    <w:rsid w:val="00684530"/>
    <w:rsid w:val="00684A11"/>
    <w:rsid w:val="00684DAC"/>
    <w:rsid w:val="00690392"/>
    <w:rsid w:val="00694F07"/>
    <w:rsid w:val="006A4372"/>
    <w:rsid w:val="006A4EAE"/>
    <w:rsid w:val="006B7FC7"/>
    <w:rsid w:val="006C5A99"/>
    <w:rsid w:val="006D2E2A"/>
    <w:rsid w:val="006D38EF"/>
    <w:rsid w:val="006D4AA0"/>
    <w:rsid w:val="006D73EA"/>
    <w:rsid w:val="006E6E65"/>
    <w:rsid w:val="006F04E6"/>
    <w:rsid w:val="006F0CF9"/>
    <w:rsid w:val="00711AD4"/>
    <w:rsid w:val="007353EA"/>
    <w:rsid w:val="00743F61"/>
    <w:rsid w:val="0076530E"/>
    <w:rsid w:val="007756AA"/>
    <w:rsid w:val="00776446"/>
    <w:rsid w:val="007802BE"/>
    <w:rsid w:val="00786FE9"/>
    <w:rsid w:val="00790161"/>
    <w:rsid w:val="00793048"/>
    <w:rsid w:val="007A3368"/>
    <w:rsid w:val="007A5F4E"/>
    <w:rsid w:val="007C799C"/>
    <w:rsid w:val="007D2F46"/>
    <w:rsid w:val="007D7B31"/>
    <w:rsid w:val="007F5994"/>
    <w:rsid w:val="007F5E19"/>
    <w:rsid w:val="00815A58"/>
    <w:rsid w:val="00816EB0"/>
    <w:rsid w:val="00822015"/>
    <w:rsid w:val="00824471"/>
    <w:rsid w:val="00827F98"/>
    <w:rsid w:val="008327B1"/>
    <w:rsid w:val="0083458D"/>
    <w:rsid w:val="00842BFF"/>
    <w:rsid w:val="00852B5B"/>
    <w:rsid w:val="00857432"/>
    <w:rsid w:val="00863E57"/>
    <w:rsid w:val="008731BF"/>
    <w:rsid w:val="008806C2"/>
    <w:rsid w:val="00880722"/>
    <w:rsid w:val="00884ED2"/>
    <w:rsid w:val="00896199"/>
    <w:rsid w:val="0089620D"/>
    <w:rsid w:val="008A28E1"/>
    <w:rsid w:val="008A446B"/>
    <w:rsid w:val="008A54BE"/>
    <w:rsid w:val="008B68AD"/>
    <w:rsid w:val="008B6A92"/>
    <w:rsid w:val="008C7D09"/>
    <w:rsid w:val="008D4A2E"/>
    <w:rsid w:val="008F233C"/>
    <w:rsid w:val="00906294"/>
    <w:rsid w:val="00914EEA"/>
    <w:rsid w:val="0092179A"/>
    <w:rsid w:val="00922A91"/>
    <w:rsid w:val="0093334A"/>
    <w:rsid w:val="00942D5C"/>
    <w:rsid w:val="009531F7"/>
    <w:rsid w:val="0096224B"/>
    <w:rsid w:val="00962E98"/>
    <w:rsid w:val="0096607C"/>
    <w:rsid w:val="009705C7"/>
    <w:rsid w:val="00971003"/>
    <w:rsid w:val="00975E2B"/>
    <w:rsid w:val="00982559"/>
    <w:rsid w:val="00983A0B"/>
    <w:rsid w:val="00986209"/>
    <w:rsid w:val="00996C0A"/>
    <w:rsid w:val="009B38CD"/>
    <w:rsid w:val="009E6F5D"/>
    <w:rsid w:val="009E7156"/>
    <w:rsid w:val="009E7587"/>
    <w:rsid w:val="009F21E1"/>
    <w:rsid w:val="009F4E7F"/>
    <w:rsid w:val="00A11B6E"/>
    <w:rsid w:val="00A170D5"/>
    <w:rsid w:val="00A23C2F"/>
    <w:rsid w:val="00A25CB3"/>
    <w:rsid w:val="00A32D92"/>
    <w:rsid w:val="00A33F95"/>
    <w:rsid w:val="00A3558F"/>
    <w:rsid w:val="00A50BBB"/>
    <w:rsid w:val="00A545BC"/>
    <w:rsid w:val="00A634C5"/>
    <w:rsid w:val="00A71D66"/>
    <w:rsid w:val="00A82F52"/>
    <w:rsid w:val="00A83DC7"/>
    <w:rsid w:val="00A9350C"/>
    <w:rsid w:val="00AA734A"/>
    <w:rsid w:val="00AB20BA"/>
    <w:rsid w:val="00AB3628"/>
    <w:rsid w:val="00AC6E2D"/>
    <w:rsid w:val="00AC7172"/>
    <w:rsid w:val="00AE68DC"/>
    <w:rsid w:val="00B05379"/>
    <w:rsid w:val="00B123F5"/>
    <w:rsid w:val="00B17EE7"/>
    <w:rsid w:val="00B21228"/>
    <w:rsid w:val="00B243B9"/>
    <w:rsid w:val="00B26F91"/>
    <w:rsid w:val="00B35644"/>
    <w:rsid w:val="00B44298"/>
    <w:rsid w:val="00B76E1C"/>
    <w:rsid w:val="00B94840"/>
    <w:rsid w:val="00B95354"/>
    <w:rsid w:val="00BA760C"/>
    <w:rsid w:val="00BA7D79"/>
    <w:rsid w:val="00BB31C3"/>
    <w:rsid w:val="00BB725A"/>
    <w:rsid w:val="00BC7370"/>
    <w:rsid w:val="00BC74CD"/>
    <w:rsid w:val="00BD087E"/>
    <w:rsid w:val="00BD6685"/>
    <w:rsid w:val="00BE6F25"/>
    <w:rsid w:val="00C13E0E"/>
    <w:rsid w:val="00C13E13"/>
    <w:rsid w:val="00C20E64"/>
    <w:rsid w:val="00C30F8F"/>
    <w:rsid w:val="00C326DD"/>
    <w:rsid w:val="00C346C1"/>
    <w:rsid w:val="00C4127D"/>
    <w:rsid w:val="00C415CE"/>
    <w:rsid w:val="00C45D26"/>
    <w:rsid w:val="00C45F64"/>
    <w:rsid w:val="00C472FE"/>
    <w:rsid w:val="00C51A9D"/>
    <w:rsid w:val="00C53B77"/>
    <w:rsid w:val="00C60183"/>
    <w:rsid w:val="00C611AB"/>
    <w:rsid w:val="00C84CE7"/>
    <w:rsid w:val="00C859AB"/>
    <w:rsid w:val="00CA2C4F"/>
    <w:rsid w:val="00CA3A22"/>
    <w:rsid w:val="00CB0C46"/>
    <w:rsid w:val="00CC6985"/>
    <w:rsid w:val="00CD6AC4"/>
    <w:rsid w:val="00CE0838"/>
    <w:rsid w:val="00D01749"/>
    <w:rsid w:val="00D02C4B"/>
    <w:rsid w:val="00D05387"/>
    <w:rsid w:val="00D0790E"/>
    <w:rsid w:val="00D1403A"/>
    <w:rsid w:val="00D21CCB"/>
    <w:rsid w:val="00D22D99"/>
    <w:rsid w:val="00D30F23"/>
    <w:rsid w:val="00D353AB"/>
    <w:rsid w:val="00D45E6E"/>
    <w:rsid w:val="00D51B17"/>
    <w:rsid w:val="00D52691"/>
    <w:rsid w:val="00D5759D"/>
    <w:rsid w:val="00D831C0"/>
    <w:rsid w:val="00D91D0A"/>
    <w:rsid w:val="00D93891"/>
    <w:rsid w:val="00D944D9"/>
    <w:rsid w:val="00D97B2F"/>
    <w:rsid w:val="00DA3EAC"/>
    <w:rsid w:val="00DB012D"/>
    <w:rsid w:val="00DB2B42"/>
    <w:rsid w:val="00DB3C31"/>
    <w:rsid w:val="00DC6B1C"/>
    <w:rsid w:val="00DD72EC"/>
    <w:rsid w:val="00DE1EAC"/>
    <w:rsid w:val="00E07F5C"/>
    <w:rsid w:val="00E13674"/>
    <w:rsid w:val="00E13A80"/>
    <w:rsid w:val="00E31F19"/>
    <w:rsid w:val="00E43043"/>
    <w:rsid w:val="00E47B3E"/>
    <w:rsid w:val="00E541F1"/>
    <w:rsid w:val="00E56097"/>
    <w:rsid w:val="00E608C6"/>
    <w:rsid w:val="00E61A97"/>
    <w:rsid w:val="00E66CBD"/>
    <w:rsid w:val="00E71A5A"/>
    <w:rsid w:val="00E75E23"/>
    <w:rsid w:val="00E772CB"/>
    <w:rsid w:val="00E7737A"/>
    <w:rsid w:val="00E903ED"/>
    <w:rsid w:val="00E938B5"/>
    <w:rsid w:val="00EA6778"/>
    <w:rsid w:val="00EB7F69"/>
    <w:rsid w:val="00EC07BB"/>
    <w:rsid w:val="00EC0C2E"/>
    <w:rsid w:val="00EC1C77"/>
    <w:rsid w:val="00EC27B9"/>
    <w:rsid w:val="00EC3D5D"/>
    <w:rsid w:val="00ED41AF"/>
    <w:rsid w:val="00ED68F6"/>
    <w:rsid w:val="00ED7FAE"/>
    <w:rsid w:val="00EE0676"/>
    <w:rsid w:val="00EE550C"/>
    <w:rsid w:val="00EF682A"/>
    <w:rsid w:val="00EF74D1"/>
    <w:rsid w:val="00F027C6"/>
    <w:rsid w:val="00F03B97"/>
    <w:rsid w:val="00F3186F"/>
    <w:rsid w:val="00F45514"/>
    <w:rsid w:val="00F477F2"/>
    <w:rsid w:val="00F47AFF"/>
    <w:rsid w:val="00F5221B"/>
    <w:rsid w:val="00F52364"/>
    <w:rsid w:val="00F625A0"/>
    <w:rsid w:val="00F62D97"/>
    <w:rsid w:val="00F65DAE"/>
    <w:rsid w:val="00F74A46"/>
    <w:rsid w:val="00F75BF5"/>
    <w:rsid w:val="00F8392F"/>
    <w:rsid w:val="00F86099"/>
    <w:rsid w:val="00F9171F"/>
    <w:rsid w:val="00FA3D87"/>
    <w:rsid w:val="00FA4B9C"/>
    <w:rsid w:val="00FB2053"/>
    <w:rsid w:val="00FD1260"/>
    <w:rsid w:val="00FD2471"/>
    <w:rsid w:val="00FE71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o:shapedefaults>
    <o:shapelayout v:ext="edit">
      <o:idmap v:ext="edit" data="1"/>
    </o:shapelayout>
  </w:shapeDefaults>
  <w:decimalSymbol w:val=","/>
  <w:listSeparator w:val=";"/>
  <w15:chartTrackingRefBased/>
  <w15:docId w15:val="{F191202A-B5EC-4837-82EC-AA8F675F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790E"/>
    <w:pPr>
      <w:ind w:left="567"/>
    </w:pPr>
    <w:rPr>
      <w:sz w:val="24"/>
    </w:rPr>
  </w:style>
  <w:style w:type="paragraph" w:styleId="Naslov1">
    <w:name w:val="heading 1"/>
    <w:basedOn w:val="Navaden"/>
    <w:next w:val="Navaden"/>
    <w:qFormat/>
    <w:pPr>
      <w:keepNext/>
      <w:pBdr>
        <w:top w:val="single" w:sz="6" w:space="1" w:color="auto"/>
        <w:left w:val="single" w:sz="6" w:space="4" w:color="auto"/>
        <w:bottom w:val="single" w:sz="6" w:space="1" w:color="auto"/>
        <w:right w:val="single" w:sz="6" w:space="4" w:color="auto"/>
      </w:pBdr>
      <w:shd w:val="pct15" w:color="auto" w:fill="FFFFFF"/>
      <w:tabs>
        <w:tab w:val="left" w:pos="227"/>
      </w:tabs>
      <w:spacing w:before="360" w:after="120"/>
      <w:ind w:left="0" w:right="454"/>
      <w:outlineLvl w:val="0"/>
    </w:pPr>
    <w:rPr>
      <w:rFonts w:ascii="Bookman Old Style" w:hAnsi="Bookman Old Style"/>
      <w:b/>
      <w:caps/>
      <w:sz w:val="28"/>
    </w:rPr>
  </w:style>
  <w:style w:type="paragraph" w:styleId="Naslov2">
    <w:name w:val="heading 2"/>
    <w:basedOn w:val="Navaden"/>
    <w:next w:val="Navaden"/>
    <w:qFormat/>
    <w:pPr>
      <w:keepNext/>
      <w:numPr>
        <w:ilvl w:val="1"/>
        <w:numId w:val="2"/>
      </w:numPr>
      <w:tabs>
        <w:tab w:val="left" w:pos="227"/>
      </w:tabs>
      <w:spacing w:before="240" w:after="120"/>
      <w:outlineLvl w:val="1"/>
    </w:pPr>
    <w:rPr>
      <w:rFonts w:ascii="Bookman Old Style" w:hAnsi="Bookman Old Style"/>
      <w:b/>
      <w:caps/>
    </w:rPr>
  </w:style>
  <w:style w:type="paragraph" w:styleId="Naslov3">
    <w:name w:val="heading 3"/>
    <w:basedOn w:val="Navaden"/>
    <w:next w:val="Navaden"/>
    <w:qFormat/>
    <w:pPr>
      <w:keepNext/>
      <w:numPr>
        <w:ilvl w:val="2"/>
        <w:numId w:val="2"/>
      </w:numPr>
      <w:tabs>
        <w:tab w:val="left" w:pos="227"/>
      </w:tabs>
      <w:spacing w:before="240" w:after="120"/>
      <w:outlineLvl w:val="2"/>
    </w:pPr>
    <w:rPr>
      <w:rFonts w:ascii="Bookman Old Style" w:hAnsi="Bookman Old Style"/>
      <w:b/>
    </w:rPr>
  </w:style>
  <w:style w:type="paragraph" w:styleId="Naslov4">
    <w:name w:val="heading 4"/>
    <w:basedOn w:val="Navaden"/>
    <w:next w:val="Navaden"/>
    <w:qFormat/>
    <w:pPr>
      <w:keepNext/>
      <w:numPr>
        <w:ilvl w:val="3"/>
        <w:numId w:val="2"/>
      </w:numPr>
      <w:spacing w:before="240" w:after="120"/>
      <w:ind w:left="1741" w:hanging="1004"/>
      <w:outlineLvl w:val="3"/>
    </w:pPr>
    <w:rPr>
      <w:rFonts w:ascii="Bookman Old Style" w:hAnsi="Bookman Old Style"/>
      <w:b/>
    </w:rPr>
  </w:style>
  <w:style w:type="paragraph" w:styleId="Naslov5">
    <w:name w:val="heading 5"/>
    <w:basedOn w:val="Navaden"/>
    <w:next w:val="Navaden"/>
    <w:qFormat/>
    <w:pPr>
      <w:spacing w:before="240" w:after="60"/>
      <w:outlineLvl w:val="4"/>
    </w:pPr>
    <w:rPr>
      <w:sz w:val="22"/>
    </w:rPr>
  </w:style>
  <w:style w:type="paragraph" w:styleId="Naslov6">
    <w:name w:val="heading 6"/>
    <w:basedOn w:val="Navaden"/>
    <w:next w:val="Navaden"/>
    <w:qFormat/>
    <w:pPr>
      <w:spacing w:before="240" w:after="60"/>
      <w:outlineLvl w:val="5"/>
    </w:pPr>
    <w:rPr>
      <w:i/>
      <w:sz w:val="22"/>
    </w:rPr>
  </w:style>
  <w:style w:type="paragraph" w:styleId="Naslov7">
    <w:name w:val="heading 7"/>
    <w:basedOn w:val="Navaden"/>
    <w:next w:val="Navaden"/>
    <w:qFormat/>
    <w:pPr>
      <w:spacing w:before="240" w:after="60"/>
      <w:outlineLvl w:val="6"/>
    </w:pPr>
  </w:style>
  <w:style w:type="paragraph" w:styleId="Naslov8">
    <w:name w:val="heading 8"/>
    <w:basedOn w:val="Navaden"/>
    <w:next w:val="Navaden"/>
    <w:qFormat/>
    <w:pPr>
      <w:spacing w:before="240" w:after="60"/>
      <w:outlineLvl w:val="7"/>
    </w:pPr>
    <w:rPr>
      <w:i/>
    </w:rPr>
  </w:style>
  <w:style w:type="paragraph" w:styleId="Naslov9">
    <w:name w:val="heading 9"/>
    <w:basedOn w:val="Navaden"/>
    <w:next w:val="Navaden"/>
    <w:qFormat/>
    <w:pPr>
      <w:spacing w:before="240" w:after="60"/>
      <w:outlineLvl w:val="8"/>
    </w:pPr>
    <w:rPr>
      <w:b/>
      <w:i/>
      <w:sz w:val="1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pPr>
      <w:pBdr>
        <w:bottom w:val="single" w:sz="4" w:space="1" w:color="auto"/>
      </w:pBdr>
      <w:tabs>
        <w:tab w:val="center" w:pos="4536"/>
        <w:tab w:val="right" w:pos="9072"/>
      </w:tabs>
      <w:spacing w:after="60"/>
    </w:pPr>
    <w:rPr>
      <w:sz w:val="18"/>
    </w:rPr>
  </w:style>
  <w:style w:type="paragraph" w:styleId="Noga">
    <w:name w:val="footer"/>
    <w:basedOn w:val="Navaden"/>
    <w:pPr>
      <w:pBdr>
        <w:top w:val="single" w:sz="4" w:space="1" w:color="auto"/>
      </w:pBdr>
      <w:tabs>
        <w:tab w:val="center" w:pos="4536"/>
        <w:tab w:val="right" w:pos="9072"/>
      </w:tabs>
      <w:spacing w:before="60"/>
      <w:ind w:right="454"/>
    </w:pPr>
    <w:rPr>
      <w:sz w:val="18"/>
    </w:rPr>
  </w:style>
  <w:style w:type="character" w:styleId="tevilkastrani">
    <w:name w:val="page number"/>
    <w:basedOn w:val="Privzetapisavaodstavka"/>
    <w:rPr>
      <w:rFonts w:ascii="Bookman Old Style" w:hAnsi="Bookman Old Style"/>
      <w:b/>
      <w:sz w:val="22"/>
    </w:rPr>
  </w:style>
  <w:style w:type="paragraph" w:styleId="Naslov">
    <w:name w:val="Title"/>
    <w:aliases w:val="Naslov1"/>
    <w:basedOn w:val="Navaden"/>
    <w:qFormat/>
    <w:pPr>
      <w:shd w:val="clear" w:color="auto" w:fill="FFFFFF"/>
      <w:spacing w:before="120" w:after="120"/>
      <w:jc w:val="center"/>
    </w:pPr>
    <w:rPr>
      <w:b/>
      <w:caps/>
      <w:sz w:val="22"/>
    </w:rPr>
  </w:style>
  <w:style w:type="paragraph" w:customStyle="1" w:styleId="alinea00">
    <w:name w:val="alinea0"/>
    <w:basedOn w:val="Navaden"/>
    <w:pPr>
      <w:tabs>
        <w:tab w:val="left" w:pos="113"/>
        <w:tab w:val="left" w:pos="227"/>
      </w:tabs>
      <w:ind w:left="0"/>
    </w:pPr>
    <w:rPr>
      <w:rFonts w:ascii="Arial" w:hAnsi="Arial"/>
      <w:sz w:val="20"/>
    </w:rPr>
  </w:style>
  <w:style w:type="paragraph" w:customStyle="1" w:styleId="naslov20">
    <w:name w:val="naslov2"/>
    <w:basedOn w:val="Navaden"/>
    <w:pPr>
      <w:tabs>
        <w:tab w:val="left" w:pos="454"/>
      </w:tabs>
      <w:spacing w:before="60"/>
      <w:ind w:left="0"/>
    </w:pPr>
    <w:rPr>
      <w:rFonts w:ascii="Bookman Old Style" w:hAnsi="Bookman Old Style"/>
      <w:b/>
      <w:i/>
    </w:rPr>
  </w:style>
  <w:style w:type="paragraph" w:customStyle="1" w:styleId="naslov30">
    <w:name w:val="naslov3"/>
    <w:basedOn w:val="Navaden"/>
    <w:pPr>
      <w:tabs>
        <w:tab w:val="left" w:pos="454"/>
      </w:tabs>
      <w:spacing w:before="240" w:after="120"/>
      <w:ind w:left="454"/>
    </w:pPr>
    <w:rPr>
      <w:rFonts w:ascii="Bookman Old Style" w:hAnsi="Bookman Old Style"/>
    </w:rPr>
  </w:style>
  <w:style w:type="paragraph" w:customStyle="1" w:styleId="navaden1">
    <w:name w:val="navaden1"/>
    <w:basedOn w:val="Navaden"/>
    <w:pPr>
      <w:tabs>
        <w:tab w:val="left" w:pos="454"/>
      </w:tabs>
      <w:ind w:left="0"/>
    </w:pPr>
    <w:rPr>
      <w:rFonts w:ascii="Arial" w:hAnsi="Arial"/>
      <w:sz w:val="20"/>
    </w:rPr>
  </w:style>
  <w:style w:type="paragraph" w:customStyle="1" w:styleId="navaden11">
    <w:name w:val="navaden11"/>
    <w:basedOn w:val="navaden1"/>
    <w:rPr>
      <w:sz w:val="22"/>
    </w:rPr>
  </w:style>
  <w:style w:type="paragraph" w:customStyle="1" w:styleId="alinea0">
    <w:name w:val="alinea_0"/>
    <w:basedOn w:val="alinea00"/>
    <w:pPr>
      <w:numPr>
        <w:numId w:val="3"/>
      </w:numPr>
      <w:tabs>
        <w:tab w:val="clear" w:pos="113"/>
        <w:tab w:val="clear" w:pos="227"/>
      </w:tabs>
    </w:pPr>
  </w:style>
  <w:style w:type="paragraph" w:customStyle="1" w:styleId="alinea1">
    <w:name w:val="alinea_1"/>
    <w:basedOn w:val="Navaden"/>
    <w:pPr>
      <w:numPr>
        <w:numId w:val="1"/>
      </w:numPr>
    </w:pPr>
    <w:rPr>
      <w:rFonts w:ascii="Arial" w:hAnsi="Arial"/>
      <w:sz w:val="20"/>
    </w:rPr>
  </w:style>
  <w:style w:type="paragraph" w:customStyle="1" w:styleId="H1">
    <w:name w:val="H1"/>
    <w:basedOn w:val="Navaden"/>
    <w:next w:val="Navaden"/>
    <w:pPr>
      <w:keepNext/>
      <w:widowControl w:val="0"/>
      <w:spacing w:before="100" w:after="100"/>
      <w:ind w:left="397"/>
      <w:outlineLvl w:val="1"/>
    </w:pPr>
    <w:rPr>
      <w:b/>
      <w:snapToGrid w:val="0"/>
      <w:kern w:val="36"/>
      <w:sz w:val="48"/>
    </w:rPr>
  </w:style>
  <w:style w:type="paragraph" w:styleId="Telobesedila-zamik">
    <w:name w:val="Body Text Indent"/>
    <w:basedOn w:val="Navaden"/>
    <w:rsid w:val="00302715"/>
    <w:pPr>
      <w:ind w:left="-15"/>
    </w:pPr>
  </w:style>
  <w:style w:type="table" w:styleId="Tabelamrea">
    <w:name w:val="Table Grid"/>
    <w:basedOn w:val="Navadnatabela"/>
    <w:rsid w:val="00CA2C4F"/>
    <w:pPr>
      <w:ind w:left="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1ok">
    <w:name w:val="naslov1 ok"/>
    <w:basedOn w:val="Naslov1"/>
    <w:next w:val="Navaden"/>
    <w:autoRedefine/>
    <w:rsid w:val="00690392"/>
    <w:pPr>
      <w:numPr>
        <w:numId w:val="4"/>
      </w:numPr>
      <w:pBdr>
        <w:top w:val="single" w:sz="4" w:space="1" w:color="auto"/>
        <w:left w:val="single" w:sz="4" w:space="4" w:color="auto"/>
        <w:bottom w:val="single" w:sz="4" w:space="1" w:color="auto"/>
        <w:right w:val="single" w:sz="4" w:space="4" w:color="auto"/>
      </w:pBdr>
      <w:shd w:val="pct15" w:color="auto" w:fill="auto"/>
      <w:tabs>
        <w:tab w:val="clear" w:pos="227"/>
        <w:tab w:val="clear" w:pos="360"/>
        <w:tab w:val="left" w:pos="567"/>
      </w:tabs>
      <w:spacing w:line="288" w:lineRule="auto"/>
      <w:ind w:right="113"/>
    </w:pPr>
    <w:rPr>
      <w:szCs w:val="28"/>
      <w:lang w:eastAsia="en-US"/>
    </w:rPr>
  </w:style>
  <w:style w:type="paragraph" w:customStyle="1" w:styleId="Naslov2ok">
    <w:name w:val="Naslov2 ok"/>
    <w:basedOn w:val="Naslov2"/>
    <w:next w:val="Navaden"/>
    <w:autoRedefine/>
    <w:rsid w:val="00690392"/>
    <w:pPr>
      <w:numPr>
        <w:numId w:val="4"/>
      </w:numPr>
      <w:tabs>
        <w:tab w:val="clear" w:pos="227"/>
      </w:tabs>
      <w:jc w:val="both"/>
    </w:pPr>
    <w:rPr>
      <w:rFonts w:ascii="Times New Roman" w:hAnsi="Times New Roman"/>
      <w:caps w:val="0"/>
      <w:szCs w:val="24"/>
      <w:lang w:eastAsia="en-US"/>
    </w:rPr>
  </w:style>
  <w:style w:type="paragraph" w:customStyle="1" w:styleId="Naslov3ok">
    <w:name w:val="Naslov3 ok"/>
    <w:basedOn w:val="Naslov3"/>
    <w:next w:val="Navaden"/>
    <w:autoRedefine/>
    <w:rsid w:val="00690392"/>
    <w:pPr>
      <w:numPr>
        <w:numId w:val="4"/>
      </w:numPr>
      <w:tabs>
        <w:tab w:val="clear" w:pos="227"/>
        <w:tab w:val="clear" w:pos="1361"/>
        <w:tab w:val="left" w:pos="1701"/>
      </w:tabs>
      <w:spacing w:before="120" w:after="60"/>
      <w:ind w:left="1702" w:hanging="851"/>
    </w:pPr>
    <w:rPr>
      <w:rFonts w:ascii="Times New Roman" w:hAnsi="Times New Roman"/>
      <w:szCs w:val="24"/>
      <w:lang w:eastAsia="en-US"/>
    </w:rPr>
  </w:style>
  <w:style w:type="paragraph" w:styleId="Besedilooblaka">
    <w:name w:val="Balloon Text"/>
    <w:basedOn w:val="Navaden"/>
    <w:semiHidden/>
    <w:rsid w:val="00F9171F"/>
    <w:rPr>
      <w:rFonts w:ascii="Tahoma" w:hAnsi="Tahoma" w:cs="Tahoma"/>
      <w:sz w:val="16"/>
      <w:szCs w:val="16"/>
    </w:rPr>
  </w:style>
  <w:style w:type="character" w:styleId="Pripombasklic">
    <w:name w:val="annotation reference"/>
    <w:basedOn w:val="Privzetapisavaodstavka"/>
    <w:semiHidden/>
    <w:rsid w:val="00F9171F"/>
    <w:rPr>
      <w:sz w:val="16"/>
      <w:szCs w:val="16"/>
    </w:rPr>
  </w:style>
  <w:style w:type="paragraph" w:styleId="Pripombabesedilo">
    <w:name w:val="annotation text"/>
    <w:basedOn w:val="Navaden"/>
    <w:semiHidden/>
    <w:rsid w:val="00F9171F"/>
    <w:rPr>
      <w:sz w:val="20"/>
    </w:rPr>
  </w:style>
  <w:style w:type="paragraph" w:styleId="Zadevapripombe">
    <w:name w:val="annotation subject"/>
    <w:basedOn w:val="Pripombabesedilo"/>
    <w:next w:val="Pripombabesedilo"/>
    <w:semiHidden/>
    <w:rsid w:val="00F9171F"/>
    <w:rPr>
      <w:b/>
      <w:bCs/>
    </w:rPr>
  </w:style>
  <w:style w:type="paragraph" w:styleId="Navadensplet">
    <w:name w:val="Normal (Web)"/>
    <w:aliases w:val=" Znak"/>
    <w:basedOn w:val="Navaden"/>
    <w:link w:val="NavadenspletZnak"/>
    <w:rsid w:val="00245BEF"/>
    <w:pPr>
      <w:spacing w:before="100" w:beforeAutospacing="1" w:after="100" w:afterAutospacing="1"/>
      <w:ind w:left="0"/>
    </w:pPr>
    <w:rPr>
      <w:szCs w:val="24"/>
    </w:rPr>
  </w:style>
  <w:style w:type="character" w:customStyle="1" w:styleId="NavadenspletZnak">
    <w:name w:val="Navaden (splet) Znak"/>
    <w:aliases w:val=" Znak Znak"/>
    <w:basedOn w:val="Privzetapisavaodstavka"/>
    <w:link w:val="Navadensplet"/>
    <w:rsid w:val="00245BEF"/>
    <w:rPr>
      <w:sz w:val="24"/>
      <w:szCs w:val="24"/>
      <w:lang w:val="sl-SI" w:eastAsia="sl-SI" w:bidi="ar-SA"/>
    </w:rPr>
  </w:style>
  <w:style w:type="paragraph" w:customStyle="1" w:styleId="alinea0tab">
    <w:name w:val="alinea_0tab"/>
    <w:basedOn w:val="Navaden"/>
    <w:link w:val="alinea0tabZnak"/>
    <w:autoRedefine/>
    <w:rsid w:val="00223F47"/>
    <w:pPr>
      <w:numPr>
        <w:numId w:val="11"/>
      </w:numPr>
      <w:tabs>
        <w:tab w:val="left" w:pos="1395"/>
      </w:tabs>
    </w:pPr>
    <w:rPr>
      <w:rFonts w:ascii="Tahoma" w:hAnsi="Tahoma" w:cs="Tahoma"/>
      <w:noProof/>
      <w:szCs w:val="24"/>
    </w:rPr>
  </w:style>
  <w:style w:type="character" w:customStyle="1" w:styleId="alinea0tabZnak">
    <w:name w:val="alinea_0tab Znak"/>
    <w:basedOn w:val="Privzetapisavaodstavka"/>
    <w:link w:val="alinea0tab"/>
    <w:rsid w:val="00223F47"/>
    <w:rPr>
      <w:rFonts w:ascii="Tahoma" w:hAnsi="Tahoma" w:cs="Tahoma"/>
      <w:noProof/>
      <w:sz w:val="24"/>
      <w:szCs w:val="24"/>
      <w:lang w:val="sl-SI" w:eastAsia="sl-SI" w:bidi="ar-SA"/>
    </w:rPr>
  </w:style>
  <w:style w:type="character" w:customStyle="1" w:styleId="ZnakZnakZnak1">
    <w:name w:val=" Znak Znak Znak1"/>
    <w:basedOn w:val="Privzetapisavaodstavka"/>
    <w:rsid w:val="00790161"/>
    <w:rPr>
      <w:sz w:val="24"/>
      <w:szCs w:val="24"/>
      <w:lang w:val="sl-SI" w:eastAsia="sl-SI" w:bidi="ar-SA"/>
    </w:rPr>
  </w:style>
  <w:style w:type="character" w:styleId="Poudarek">
    <w:name w:val="Emphasis"/>
    <w:basedOn w:val="Privzetapisavaodstavka"/>
    <w:qFormat/>
    <w:rsid w:val="00694F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PRG_IK.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PRG_IK</Template>
  <TotalTime>0</TotalTime>
  <Pages>6</Pages>
  <Words>1701</Words>
  <Characters>9700</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Zaključno projektno delo</vt:lpstr>
    </vt:vector>
  </TitlesOfParts>
  <Company>ŠC Ptuj</Company>
  <LinksUpToDate>false</LinksUpToDate>
  <CharactersWithSpaces>11379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Zaključno projektno delo</dc:title>
  <dc:subject>IZPITNI KATALOG</dc:subject>
  <dc:creator>Marjan Bezjak</dc:creator>
  <cp:keywords/>
  <dc:description>Predlog kataloga za predstavitev na delovni skupini "Zaključevanje v izobraževanju", Zreče, 7.6.2006</dc:description>
  <cp:lastModifiedBy>Vida Navse</cp:lastModifiedBy>
  <cp:revision>2</cp:revision>
  <cp:lastPrinted>2007-04-19T06:02:00Z</cp:lastPrinted>
  <dcterms:created xsi:type="dcterms:W3CDTF">2020-08-10T11:58:00Z</dcterms:created>
  <dcterms:modified xsi:type="dcterms:W3CDTF">2020-08-10T11:58:00Z</dcterms:modified>
</cp:coreProperties>
</file>